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E90FCC" w:rsidRDefault="001B051C" w:rsidP="00030E4E">
      <w:pPr>
        <w:spacing w:beforeLines="50" w:before="120" w:line="480" w:lineRule="auto"/>
        <w:jc w:val="center"/>
        <w:rPr>
          <w:rFonts w:ascii="Arial" w:eastAsia="Arial" w:hAnsi="Arial" w:cs="Arial"/>
          <w:b/>
          <w:sz w:val="24"/>
          <w:szCs w:val="24"/>
        </w:rPr>
      </w:pPr>
      <w:bookmarkStart w:id="0" w:name="_heading=h.gjdgxs" w:colFirst="0" w:colLast="0"/>
      <w:bookmarkEnd w:id="0"/>
      <w:r>
        <w:rPr>
          <w:rFonts w:ascii="Arial" w:eastAsia="Arial" w:hAnsi="Arial" w:cs="Arial"/>
          <w:b/>
          <w:sz w:val="24"/>
          <w:szCs w:val="24"/>
        </w:rPr>
        <w:t>ALTs School Adventure</w:t>
      </w:r>
    </w:p>
    <w:p w14:paraId="00000002" w14:textId="77777777" w:rsidR="00E90FCC" w:rsidRDefault="001B051C">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 minutes</w:t>
      </w:r>
    </w:p>
    <w:p w14:paraId="00000003" w14:textId="77777777" w:rsidR="00E90FCC" w:rsidRDefault="001B051C">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Any class size</w:t>
      </w:r>
    </w:p>
    <w:p w14:paraId="00000004" w14:textId="77777777" w:rsidR="00E90FCC" w:rsidRDefault="001B051C">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- 4th grade</w:t>
      </w:r>
    </w:p>
    <w:p w14:paraId="00000005" w14:textId="77777777" w:rsidR="00E90FCC" w:rsidRDefault="001B051C">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Students will be able to guide the ALT throughout the school and introduce rooms.</w:t>
      </w:r>
    </w:p>
    <w:p w14:paraId="00000006" w14:textId="77777777" w:rsidR="00E90FCC" w:rsidRPr="00030E4E" w:rsidRDefault="00ED7CE1">
      <w:pPr>
        <w:rPr>
          <w:rFonts w:asciiTheme="majorEastAsia" w:eastAsiaTheme="majorEastAsia" w:hAnsiTheme="majorEastAsia" w:cs="Arial"/>
          <w:b/>
          <w:sz w:val="24"/>
          <w:szCs w:val="24"/>
        </w:rPr>
      </w:pPr>
      <w:sdt>
        <w:sdtPr>
          <w:tag w:val="goog_rdk_0"/>
          <w:id w:val="-2053767979"/>
        </w:sdtPr>
        <w:sdtEndPr>
          <w:rPr>
            <w:rFonts w:asciiTheme="majorEastAsia" w:eastAsiaTheme="majorEastAsia" w:hAnsiTheme="majorEastAsia"/>
          </w:rPr>
        </w:sdtEndPr>
        <w:sdtContent>
          <w:r w:rsidR="001B051C" w:rsidRPr="00030E4E">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319193033"/>
        </w:sdtPr>
        <w:sdtEndPr/>
        <w:sdtContent>
          <w:r w:rsidR="001B051C" w:rsidRPr="00030E4E">
            <w:rPr>
              <w:rFonts w:asciiTheme="majorEastAsia" w:eastAsiaTheme="majorEastAsia" w:hAnsiTheme="majorEastAsia" w:cs="Arial Unicode MS"/>
              <w:sz w:val="24"/>
              <w:szCs w:val="24"/>
            </w:rPr>
            <w:t>生徒たちは、ALTを学校中に案内し、部屋を紹介することができる。</w:t>
          </w:r>
        </w:sdtContent>
      </w:sdt>
    </w:p>
    <w:p w14:paraId="00000007" w14:textId="77777777" w:rsidR="00E90FCC" w:rsidRDefault="001B051C">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School locations and directions flashcards, ALT and JTL Tablet with teams, Reliable </w:t>
      </w:r>
      <w:proofErr w:type="spellStart"/>
      <w:r>
        <w:rPr>
          <w:rFonts w:ascii="Arial" w:eastAsia="Arial" w:hAnsi="Arial" w:cs="Arial"/>
          <w:sz w:val="24"/>
          <w:szCs w:val="24"/>
        </w:rPr>
        <w:t>wifi</w:t>
      </w:r>
      <w:proofErr w:type="spellEnd"/>
      <w:r>
        <w:rPr>
          <w:rFonts w:ascii="Arial" w:eastAsia="Arial" w:hAnsi="Arial" w:cs="Arial"/>
          <w:sz w:val="24"/>
          <w:szCs w:val="24"/>
        </w:rPr>
        <w:t xml:space="preserve"> throughout the school, TV</w:t>
      </w:r>
    </w:p>
    <w:p w14:paraId="00000008" w14:textId="77777777" w:rsidR="00E90FCC" w:rsidRDefault="00E90FCC">
      <w:pPr>
        <w:rPr>
          <w:rFonts w:ascii="Arial" w:eastAsia="Arial" w:hAnsi="Arial" w:cs="Arial"/>
          <w:sz w:val="24"/>
          <w:szCs w:val="24"/>
        </w:rPr>
      </w:pPr>
    </w:p>
    <w:p w14:paraId="00000009" w14:textId="77777777" w:rsidR="00E90FCC" w:rsidRDefault="001B051C">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A" w14:textId="77777777" w:rsidR="00E90FCC" w:rsidRDefault="001B051C">
      <w:pPr>
        <w:numPr>
          <w:ilvl w:val="0"/>
          <w:numId w:val="2"/>
        </w:numPr>
        <w:spacing w:after="0"/>
        <w:rPr>
          <w:rFonts w:ascii="Arial" w:eastAsia="Arial" w:hAnsi="Arial" w:cs="Arial"/>
          <w:b/>
          <w:sz w:val="24"/>
          <w:szCs w:val="24"/>
        </w:rPr>
      </w:pPr>
      <w:r>
        <w:rPr>
          <w:rFonts w:ascii="Arial" w:eastAsia="Arial" w:hAnsi="Arial" w:cs="Arial"/>
          <w:b/>
          <w:sz w:val="24"/>
          <w:szCs w:val="24"/>
        </w:rPr>
        <w:t>Greetings - 3 minutes</w:t>
      </w:r>
    </w:p>
    <w:p w14:paraId="0000000B" w14:textId="77777777" w:rsidR="00E90FCC" w:rsidRDefault="001B051C">
      <w:pPr>
        <w:numPr>
          <w:ilvl w:val="1"/>
          <w:numId w:val="2"/>
        </w:numPr>
        <w:spacing w:after="0"/>
        <w:rPr>
          <w:rFonts w:ascii="Arial" w:eastAsia="Arial" w:hAnsi="Arial" w:cs="Arial"/>
          <w:sz w:val="24"/>
          <w:szCs w:val="24"/>
        </w:rPr>
      </w:pPr>
      <w:r>
        <w:rPr>
          <w:rFonts w:ascii="Arial" w:eastAsia="Arial" w:hAnsi="Arial" w:cs="Arial"/>
          <w:sz w:val="24"/>
          <w:szCs w:val="24"/>
        </w:rPr>
        <w:t>The teacher asks the standard greeting questions as usual: feelings, weather, day of the week, etc.</w:t>
      </w:r>
    </w:p>
    <w:p w14:paraId="0000000C" w14:textId="77777777" w:rsidR="00E90FCC" w:rsidRDefault="001B051C">
      <w:pPr>
        <w:numPr>
          <w:ilvl w:val="0"/>
          <w:numId w:val="2"/>
        </w:numPr>
        <w:spacing w:after="0"/>
        <w:rPr>
          <w:rFonts w:ascii="Arial" w:eastAsia="Arial" w:hAnsi="Arial" w:cs="Arial"/>
          <w:b/>
          <w:sz w:val="24"/>
          <w:szCs w:val="24"/>
        </w:rPr>
      </w:pPr>
      <w:r>
        <w:rPr>
          <w:rFonts w:ascii="Arial" w:eastAsia="Arial" w:hAnsi="Arial" w:cs="Arial"/>
          <w:b/>
          <w:sz w:val="24"/>
          <w:szCs w:val="24"/>
        </w:rPr>
        <w:t>Review - 10 minutes</w:t>
      </w:r>
    </w:p>
    <w:p w14:paraId="0000000D" w14:textId="77777777" w:rsidR="00E90FCC" w:rsidRDefault="001B051C">
      <w:pPr>
        <w:numPr>
          <w:ilvl w:val="1"/>
          <w:numId w:val="2"/>
        </w:numPr>
        <w:spacing w:after="0"/>
        <w:rPr>
          <w:rFonts w:ascii="Arial" w:eastAsia="Arial" w:hAnsi="Arial" w:cs="Arial"/>
          <w:sz w:val="24"/>
          <w:szCs w:val="24"/>
        </w:rPr>
      </w:pPr>
      <w:r>
        <w:rPr>
          <w:rFonts w:ascii="Arial" w:eastAsia="Arial" w:hAnsi="Arial" w:cs="Arial"/>
          <w:sz w:val="24"/>
          <w:szCs w:val="24"/>
        </w:rPr>
        <w:t xml:space="preserve">The teacher reviews the names of rooms from the 4th grade textbook and the phrase, “my </w:t>
      </w:r>
      <w:proofErr w:type="spellStart"/>
      <w:r>
        <w:rPr>
          <w:rFonts w:ascii="Arial" w:eastAsia="Arial" w:hAnsi="Arial" w:cs="Arial"/>
          <w:sz w:val="24"/>
          <w:szCs w:val="24"/>
        </w:rPr>
        <w:t>favourite</w:t>
      </w:r>
      <w:proofErr w:type="spellEnd"/>
      <w:r>
        <w:rPr>
          <w:rFonts w:ascii="Arial" w:eastAsia="Arial" w:hAnsi="Arial" w:cs="Arial"/>
          <w:sz w:val="24"/>
          <w:szCs w:val="24"/>
        </w:rPr>
        <w:t xml:space="preserve"> place is…</w:t>
      </w:r>
      <w:proofErr w:type="gramStart"/>
      <w:r>
        <w:rPr>
          <w:rFonts w:ascii="Arial" w:eastAsia="Arial" w:hAnsi="Arial" w:cs="Arial"/>
          <w:sz w:val="24"/>
          <w:szCs w:val="24"/>
        </w:rPr>
        <w:t>”  with</w:t>
      </w:r>
      <w:proofErr w:type="gramEnd"/>
      <w:r>
        <w:rPr>
          <w:rFonts w:ascii="Arial" w:eastAsia="Arial" w:hAnsi="Arial" w:cs="Arial"/>
          <w:sz w:val="24"/>
          <w:szCs w:val="24"/>
        </w:rPr>
        <w:t xml:space="preserve"> flashcards.</w:t>
      </w:r>
    </w:p>
    <w:p w14:paraId="0000000E" w14:textId="77777777" w:rsidR="00E90FCC" w:rsidRDefault="001B051C">
      <w:pPr>
        <w:numPr>
          <w:ilvl w:val="2"/>
          <w:numId w:val="2"/>
        </w:numPr>
        <w:spacing w:after="0"/>
        <w:rPr>
          <w:rFonts w:ascii="Arial" w:eastAsia="Arial" w:hAnsi="Arial" w:cs="Arial"/>
          <w:sz w:val="24"/>
          <w:szCs w:val="24"/>
        </w:rPr>
      </w:pPr>
      <w:r>
        <w:rPr>
          <w:rFonts w:ascii="Arial" w:eastAsia="Arial" w:hAnsi="Arial" w:cs="Arial"/>
          <w:sz w:val="24"/>
          <w:szCs w:val="24"/>
        </w:rPr>
        <w:t>Room names may include but are not limited to: Classroom, Music room, Gym, Teachers Office, School Nurses Office, Entrance, etc.</w:t>
      </w:r>
    </w:p>
    <w:p w14:paraId="0000000F" w14:textId="77777777" w:rsidR="00E90FCC" w:rsidRDefault="001B051C">
      <w:pPr>
        <w:numPr>
          <w:ilvl w:val="1"/>
          <w:numId w:val="2"/>
        </w:numPr>
        <w:spacing w:after="0"/>
        <w:rPr>
          <w:rFonts w:ascii="Arial" w:eastAsia="Arial" w:hAnsi="Arial" w:cs="Arial"/>
          <w:sz w:val="24"/>
          <w:szCs w:val="24"/>
        </w:rPr>
      </w:pPr>
      <w:r>
        <w:rPr>
          <w:rFonts w:ascii="Arial" w:eastAsia="Arial" w:hAnsi="Arial" w:cs="Arial"/>
          <w:sz w:val="24"/>
          <w:szCs w:val="24"/>
        </w:rPr>
        <w:t>The teacher plays any flashcard game such as the ‘Don't say the keyword’ game to further review.</w:t>
      </w:r>
    </w:p>
    <w:p w14:paraId="00000010" w14:textId="77777777" w:rsidR="00E90FCC" w:rsidRDefault="001B051C">
      <w:pPr>
        <w:numPr>
          <w:ilvl w:val="2"/>
          <w:numId w:val="2"/>
        </w:numPr>
        <w:spacing w:after="0"/>
        <w:rPr>
          <w:rFonts w:ascii="Arial" w:eastAsia="Arial" w:hAnsi="Arial" w:cs="Arial"/>
          <w:sz w:val="24"/>
          <w:szCs w:val="24"/>
        </w:rPr>
      </w:pPr>
      <w:r>
        <w:rPr>
          <w:rFonts w:ascii="Arial" w:eastAsia="Arial" w:hAnsi="Arial" w:cs="Arial"/>
          <w:sz w:val="24"/>
          <w:szCs w:val="24"/>
        </w:rPr>
        <w:t>‘Don't say the keyword’ game is played by selecting one flashcard word that is on the board as the keyword.</w:t>
      </w:r>
    </w:p>
    <w:p w14:paraId="00000011" w14:textId="77777777" w:rsidR="00E90FCC" w:rsidRDefault="001B051C">
      <w:pPr>
        <w:numPr>
          <w:ilvl w:val="3"/>
          <w:numId w:val="2"/>
        </w:numPr>
        <w:spacing w:after="0"/>
        <w:rPr>
          <w:rFonts w:ascii="Arial" w:eastAsia="Arial" w:hAnsi="Arial" w:cs="Arial"/>
          <w:sz w:val="24"/>
          <w:szCs w:val="24"/>
        </w:rPr>
      </w:pPr>
      <w:r>
        <w:rPr>
          <w:rFonts w:ascii="Arial" w:eastAsia="Arial" w:hAnsi="Arial" w:cs="Arial"/>
          <w:sz w:val="24"/>
          <w:szCs w:val="24"/>
        </w:rPr>
        <w:t>The ALT will call out each word on the board for the students to repeat. If the students make it to the end of the list of words without saying the keyword, they receive a point. If the students mistakenly repeat the keyword, the ALT gets a point. This can be played over the course of a few rounds with new keywords.</w:t>
      </w:r>
    </w:p>
    <w:p w14:paraId="00000012" w14:textId="77777777" w:rsidR="00E90FCC" w:rsidRDefault="001B051C">
      <w:pPr>
        <w:numPr>
          <w:ilvl w:val="1"/>
          <w:numId w:val="2"/>
        </w:numPr>
        <w:spacing w:after="0"/>
        <w:rPr>
          <w:rFonts w:ascii="Arial" w:eastAsia="Arial" w:hAnsi="Arial" w:cs="Arial"/>
          <w:sz w:val="24"/>
          <w:szCs w:val="24"/>
        </w:rPr>
      </w:pPr>
      <w:r>
        <w:rPr>
          <w:rFonts w:ascii="Arial" w:eastAsia="Arial" w:hAnsi="Arial" w:cs="Arial"/>
          <w:sz w:val="24"/>
          <w:szCs w:val="24"/>
        </w:rPr>
        <w:t>Review the directions “Go straight/Turn left/Turn right” by having the class stand up and move on the spot while you give the directions</w:t>
      </w:r>
    </w:p>
    <w:p w14:paraId="00000013" w14:textId="77777777" w:rsidR="00E90FCC" w:rsidRDefault="001B051C">
      <w:pPr>
        <w:numPr>
          <w:ilvl w:val="0"/>
          <w:numId w:val="2"/>
        </w:numPr>
        <w:rPr>
          <w:rFonts w:ascii="Arial" w:eastAsia="Arial" w:hAnsi="Arial" w:cs="Arial"/>
          <w:b/>
          <w:sz w:val="24"/>
          <w:szCs w:val="24"/>
        </w:rPr>
      </w:pPr>
      <w:r>
        <w:rPr>
          <w:rFonts w:ascii="Arial" w:eastAsia="Arial" w:hAnsi="Arial" w:cs="Arial"/>
          <w:b/>
          <w:sz w:val="24"/>
          <w:szCs w:val="24"/>
        </w:rPr>
        <w:t>ALT Adventure - 27 minutes</w:t>
      </w:r>
    </w:p>
    <w:p w14:paraId="00000014" w14:textId="77777777" w:rsidR="00E90FCC" w:rsidRDefault="001B051C">
      <w:pPr>
        <w:numPr>
          <w:ilvl w:val="1"/>
          <w:numId w:val="2"/>
        </w:numPr>
        <w:spacing w:after="0"/>
        <w:rPr>
          <w:rFonts w:ascii="Arial" w:eastAsia="Arial" w:hAnsi="Arial" w:cs="Arial"/>
          <w:sz w:val="24"/>
          <w:szCs w:val="24"/>
        </w:rPr>
      </w:pPr>
      <w:r>
        <w:rPr>
          <w:rFonts w:ascii="Arial" w:eastAsia="Arial" w:hAnsi="Arial" w:cs="Arial"/>
          <w:sz w:val="24"/>
          <w:szCs w:val="24"/>
        </w:rPr>
        <w:t>The ALT connects to a Teams call with the JTLs Laptop on the TV showing the ALTs webcam view.</w:t>
      </w:r>
    </w:p>
    <w:p w14:paraId="00000015" w14:textId="77777777" w:rsidR="00E90FCC" w:rsidRDefault="001B051C">
      <w:pPr>
        <w:numPr>
          <w:ilvl w:val="2"/>
          <w:numId w:val="2"/>
        </w:numPr>
        <w:spacing w:after="0"/>
        <w:rPr>
          <w:rFonts w:ascii="Arial" w:eastAsia="Arial" w:hAnsi="Arial" w:cs="Arial"/>
          <w:sz w:val="24"/>
          <w:szCs w:val="24"/>
        </w:rPr>
      </w:pPr>
      <w:r>
        <w:rPr>
          <w:rFonts w:ascii="Arial" w:eastAsia="Arial" w:hAnsi="Arial" w:cs="Arial"/>
          <w:sz w:val="24"/>
          <w:szCs w:val="24"/>
        </w:rPr>
        <w:t>The tablet should be held in front of the ALT to give a pseudo POV style.</w:t>
      </w:r>
    </w:p>
    <w:p w14:paraId="72FED1BA" w14:textId="77777777" w:rsidR="00ED7CE1" w:rsidRDefault="00ED7CE1" w:rsidP="00ED7CE1">
      <w:pPr>
        <w:spacing w:after="0"/>
        <w:ind w:left="1440"/>
        <w:rPr>
          <w:rFonts w:ascii="Arial" w:eastAsia="Arial" w:hAnsi="Arial" w:cs="Arial"/>
          <w:sz w:val="24"/>
          <w:szCs w:val="24"/>
        </w:rPr>
      </w:pPr>
    </w:p>
    <w:p w14:paraId="34C0D4CA" w14:textId="77777777" w:rsidR="00ED7CE1" w:rsidRDefault="00ED7CE1" w:rsidP="00ED7CE1">
      <w:pPr>
        <w:spacing w:after="0"/>
        <w:ind w:left="1440"/>
        <w:rPr>
          <w:rFonts w:ascii="Arial" w:eastAsia="Arial" w:hAnsi="Arial" w:cs="Arial"/>
          <w:sz w:val="24"/>
          <w:szCs w:val="24"/>
        </w:rPr>
      </w:pPr>
    </w:p>
    <w:p w14:paraId="64B02BE9" w14:textId="77777777" w:rsidR="00ED7CE1" w:rsidRDefault="00ED7CE1" w:rsidP="00ED7CE1">
      <w:pPr>
        <w:spacing w:after="0"/>
        <w:ind w:left="1440"/>
        <w:rPr>
          <w:rFonts w:ascii="Arial" w:eastAsia="Arial" w:hAnsi="Arial" w:cs="Arial"/>
          <w:sz w:val="24"/>
          <w:szCs w:val="24"/>
        </w:rPr>
      </w:pPr>
      <w:bookmarkStart w:id="1" w:name="_GoBack"/>
      <w:bookmarkEnd w:id="1"/>
    </w:p>
    <w:p w14:paraId="00000016" w14:textId="77777777" w:rsidR="00E90FCC" w:rsidRDefault="001B051C">
      <w:pPr>
        <w:numPr>
          <w:ilvl w:val="1"/>
          <w:numId w:val="2"/>
        </w:numPr>
        <w:spacing w:after="0"/>
        <w:rPr>
          <w:rFonts w:ascii="Arial" w:eastAsia="Arial" w:hAnsi="Arial" w:cs="Arial"/>
          <w:sz w:val="24"/>
          <w:szCs w:val="24"/>
        </w:rPr>
      </w:pPr>
      <w:r>
        <w:rPr>
          <w:rFonts w:ascii="Arial" w:eastAsia="Arial" w:hAnsi="Arial" w:cs="Arial"/>
          <w:sz w:val="24"/>
          <w:szCs w:val="24"/>
        </w:rPr>
        <w:t xml:space="preserve">The ALT will be guided through the school, beginning at the classroom, to the students' various </w:t>
      </w:r>
      <w:proofErr w:type="spellStart"/>
      <w:r>
        <w:rPr>
          <w:rFonts w:ascii="Arial" w:eastAsia="Arial" w:hAnsi="Arial" w:cs="Arial"/>
          <w:sz w:val="24"/>
          <w:szCs w:val="24"/>
        </w:rPr>
        <w:t>favourite</w:t>
      </w:r>
      <w:proofErr w:type="spellEnd"/>
      <w:r>
        <w:rPr>
          <w:rFonts w:ascii="Arial" w:eastAsia="Arial" w:hAnsi="Arial" w:cs="Arial"/>
          <w:sz w:val="24"/>
          <w:szCs w:val="24"/>
        </w:rPr>
        <w:t xml:space="preserve"> places via groups of students calling out directions on the Teams call.</w:t>
      </w:r>
    </w:p>
    <w:p w14:paraId="00000017" w14:textId="77777777" w:rsidR="00E90FCC" w:rsidRDefault="001B051C">
      <w:pPr>
        <w:numPr>
          <w:ilvl w:val="2"/>
          <w:numId w:val="2"/>
        </w:numPr>
        <w:spacing w:after="0"/>
        <w:rPr>
          <w:rFonts w:ascii="Arial" w:eastAsia="Arial" w:hAnsi="Arial" w:cs="Arial"/>
          <w:sz w:val="24"/>
          <w:szCs w:val="24"/>
        </w:rPr>
      </w:pPr>
      <w:r>
        <w:rPr>
          <w:rFonts w:ascii="Arial" w:eastAsia="Arial" w:hAnsi="Arial" w:cs="Arial"/>
          <w:sz w:val="24"/>
          <w:szCs w:val="24"/>
        </w:rPr>
        <w:t xml:space="preserve">Groups with the same </w:t>
      </w:r>
      <w:proofErr w:type="spellStart"/>
      <w:r>
        <w:rPr>
          <w:rFonts w:ascii="Arial" w:eastAsia="Arial" w:hAnsi="Arial" w:cs="Arial"/>
          <w:sz w:val="24"/>
          <w:szCs w:val="24"/>
        </w:rPr>
        <w:t>favourite</w:t>
      </w:r>
      <w:proofErr w:type="spellEnd"/>
      <w:r>
        <w:rPr>
          <w:rFonts w:ascii="Arial" w:eastAsia="Arial" w:hAnsi="Arial" w:cs="Arial"/>
          <w:sz w:val="24"/>
          <w:szCs w:val="24"/>
        </w:rPr>
        <w:t xml:space="preserve"> room should stand close to the JTLs tablet so that their voices are picked up.</w:t>
      </w:r>
    </w:p>
    <w:p w14:paraId="00000018" w14:textId="77777777" w:rsidR="00E90FCC" w:rsidRDefault="001B051C">
      <w:pPr>
        <w:numPr>
          <w:ilvl w:val="1"/>
          <w:numId w:val="2"/>
        </w:numPr>
        <w:spacing w:after="0"/>
        <w:rPr>
          <w:rFonts w:ascii="Arial" w:eastAsia="Arial" w:hAnsi="Arial" w:cs="Arial"/>
          <w:sz w:val="24"/>
          <w:szCs w:val="24"/>
        </w:rPr>
      </w:pPr>
      <w:r>
        <w:rPr>
          <w:rFonts w:ascii="Arial" w:eastAsia="Arial" w:hAnsi="Arial" w:cs="Arial"/>
          <w:sz w:val="24"/>
          <w:szCs w:val="24"/>
        </w:rPr>
        <w:t xml:space="preserve">On arrival at the desired room, the students will say, “my </w:t>
      </w:r>
      <w:proofErr w:type="spellStart"/>
      <w:r>
        <w:rPr>
          <w:rFonts w:ascii="Arial" w:eastAsia="Arial" w:hAnsi="Arial" w:cs="Arial"/>
          <w:sz w:val="24"/>
          <w:szCs w:val="24"/>
        </w:rPr>
        <w:t>favourite</w:t>
      </w:r>
      <w:proofErr w:type="spellEnd"/>
      <w:r>
        <w:rPr>
          <w:rFonts w:ascii="Arial" w:eastAsia="Arial" w:hAnsi="Arial" w:cs="Arial"/>
          <w:sz w:val="24"/>
          <w:szCs w:val="24"/>
        </w:rPr>
        <w:t xml:space="preserve"> room is the…”</w:t>
      </w:r>
    </w:p>
    <w:p w14:paraId="00000019" w14:textId="77777777" w:rsidR="00E90FCC" w:rsidRDefault="001B051C">
      <w:pPr>
        <w:numPr>
          <w:ilvl w:val="1"/>
          <w:numId w:val="2"/>
        </w:numPr>
        <w:rPr>
          <w:rFonts w:ascii="Arial" w:eastAsia="Arial" w:hAnsi="Arial" w:cs="Arial"/>
          <w:sz w:val="24"/>
          <w:szCs w:val="24"/>
        </w:rPr>
      </w:pPr>
      <w:r>
        <w:rPr>
          <w:rFonts w:ascii="Arial" w:eastAsia="Arial" w:hAnsi="Arial" w:cs="Arial"/>
          <w:sz w:val="24"/>
          <w:szCs w:val="24"/>
        </w:rPr>
        <w:t xml:space="preserve">A group of students with a new </w:t>
      </w:r>
      <w:proofErr w:type="spellStart"/>
      <w:r>
        <w:rPr>
          <w:rFonts w:ascii="Arial" w:eastAsia="Arial" w:hAnsi="Arial" w:cs="Arial"/>
          <w:sz w:val="24"/>
          <w:szCs w:val="24"/>
        </w:rPr>
        <w:t>favourite</w:t>
      </w:r>
      <w:proofErr w:type="spellEnd"/>
      <w:r>
        <w:rPr>
          <w:rFonts w:ascii="Arial" w:eastAsia="Arial" w:hAnsi="Arial" w:cs="Arial"/>
          <w:sz w:val="24"/>
          <w:szCs w:val="24"/>
        </w:rPr>
        <w:t xml:space="preserve"> room will then take over the JTL’s laptop and repeat for as long as time allows.</w:t>
      </w:r>
    </w:p>
    <w:p w14:paraId="0000001A" w14:textId="77777777" w:rsidR="00E90FCC" w:rsidRDefault="001B051C">
      <w:pPr>
        <w:numPr>
          <w:ilvl w:val="0"/>
          <w:numId w:val="2"/>
        </w:numPr>
        <w:rPr>
          <w:rFonts w:ascii="Arial" w:eastAsia="Arial" w:hAnsi="Arial" w:cs="Arial"/>
          <w:b/>
          <w:sz w:val="24"/>
          <w:szCs w:val="24"/>
        </w:rPr>
      </w:pPr>
      <w:r>
        <w:rPr>
          <w:rFonts w:ascii="Arial" w:eastAsia="Arial" w:hAnsi="Arial" w:cs="Arial"/>
          <w:b/>
          <w:sz w:val="24"/>
          <w:szCs w:val="24"/>
        </w:rPr>
        <w:t>Conclusion - 5 minutes</w:t>
      </w:r>
    </w:p>
    <w:p w14:paraId="0000001B" w14:textId="77777777" w:rsidR="00E90FCC" w:rsidRDefault="001B051C">
      <w:pPr>
        <w:numPr>
          <w:ilvl w:val="1"/>
          <w:numId w:val="2"/>
        </w:numPr>
        <w:rPr>
          <w:rFonts w:ascii="Arial" w:eastAsia="Arial" w:hAnsi="Arial" w:cs="Arial"/>
          <w:sz w:val="24"/>
          <w:szCs w:val="24"/>
        </w:rPr>
      </w:pPr>
      <w:r>
        <w:rPr>
          <w:rFonts w:ascii="Arial" w:eastAsia="Arial" w:hAnsi="Arial" w:cs="Arial"/>
          <w:sz w:val="24"/>
          <w:szCs w:val="24"/>
        </w:rPr>
        <w:t xml:space="preserve">The students write </w:t>
      </w:r>
      <w:proofErr w:type="spellStart"/>
      <w:r>
        <w:rPr>
          <w:rFonts w:ascii="Arial" w:eastAsia="Arial" w:hAnsi="Arial" w:cs="Arial"/>
          <w:sz w:val="24"/>
          <w:szCs w:val="24"/>
        </w:rPr>
        <w:t>furikaeri</w:t>
      </w:r>
      <w:proofErr w:type="spellEnd"/>
      <w:r>
        <w:rPr>
          <w:rFonts w:ascii="Arial" w:eastAsia="Arial" w:hAnsi="Arial" w:cs="Arial"/>
          <w:sz w:val="24"/>
          <w:szCs w:val="24"/>
        </w:rPr>
        <w:t>/reflection cards (if applicable) and conclude the class.</w:t>
      </w:r>
    </w:p>
    <w:p w14:paraId="0000001C" w14:textId="77777777" w:rsidR="00E90FCC" w:rsidRDefault="00E90FCC">
      <w:pPr>
        <w:rPr>
          <w:rFonts w:ascii="Arial" w:eastAsia="Arial" w:hAnsi="Arial" w:cs="Arial"/>
          <w:sz w:val="24"/>
          <w:szCs w:val="24"/>
        </w:rPr>
      </w:pPr>
    </w:p>
    <w:p w14:paraId="0000001D" w14:textId="77777777" w:rsidR="00E90FCC" w:rsidRDefault="001B051C">
      <w:pPr>
        <w:rPr>
          <w:rFonts w:ascii="Arial" w:eastAsia="Arial" w:hAnsi="Arial" w:cs="Arial"/>
          <w:b/>
          <w:sz w:val="24"/>
          <w:szCs w:val="24"/>
        </w:rPr>
      </w:pPr>
      <w:r>
        <w:rPr>
          <w:rFonts w:ascii="Arial" w:eastAsia="Arial" w:hAnsi="Arial" w:cs="Arial"/>
          <w:b/>
          <w:sz w:val="24"/>
          <w:szCs w:val="24"/>
        </w:rPr>
        <w:t xml:space="preserve">Additional Information: </w:t>
      </w:r>
    </w:p>
    <w:p w14:paraId="0000001E" w14:textId="77777777" w:rsidR="00E90FCC" w:rsidRDefault="001B051C">
      <w:pPr>
        <w:rPr>
          <w:rFonts w:ascii="Arial" w:eastAsia="Arial" w:hAnsi="Arial" w:cs="Arial"/>
          <w:sz w:val="24"/>
          <w:szCs w:val="24"/>
        </w:rPr>
      </w:pPr>
      <w:r>
        <w:rPr>
          <w:rFonts w:ascii="Arial" w:eastAsia="Arial" w:hAnsi="Arial" w:cs="Arial"/>
          <w:sz w:val="24"/>
          <w:szCs w:val="24"/>
        </w:rPr>
        <w:t xml:space="preserve">This is a lesson that can be made or broken by a number of things: </w:t>
      </w:r>
    </w:p>
    <w:p w14:paraId="0000001F" w14:textId="77777777" w:rsidR="00E90FCC" w:rsidRDefault="001B051C">
      <w:pPr>
        <w:numPr>
          <w:ilvl w:val="0"/>
          <w:numId w:val="1"/>
        </w:numPr>
        <w:spacing w:after="0"/>
        <w:rPr>
          <w:rFonts w:ascii="Arial" w:eastAsia="Arial" w:hAnsi="Arial" w:cs="Arial"/>
          <w:sz w:val="24"/>
          <w:szCs w:val="24"/>
        </w:rPr>
      </w:pPr>
      <w:r>
        <w:rPr>
          <w:rFonts w:ascii="Arial" w:eastAsia="Arial" w:hAnsi="Arial" w:cs="Arial"/>
          <w:sz w:val="24"/>
          <w:szCs w:val="24"/>
        </w:rPr>
        <w:t>The JTL or HRT that you work with must be very aware of what this lesson will include prior to the day of the class, and be willing to work with you on it.</w:t>
      </w:r>
    </w:p>
    <w:p w14:paraId="00000020" w14:textId="77777777" w:rsidR="00E90FCC" w:rsidRDefault="001B051C">
      <w:pPr>
        <w:numPr>
          <w:ilvl w:val="0"/>
          <w:numId w:val="1"/>
        </w:numPr>
        <w:spacing w:after="0"/>
        <w:rPr>
          <w:rFonts w:ascii="Arial" w:eastAsia="Arial" w:hAnsi="Arial" w:cs="Arial"/>
          <w:sz w:val="24"/>
          <w:szCs w:val="24"/>
        </w:rPr>
      </w:pPr>
      <w:r>
        <w:rPr>
          <w:rFonts w:ascii="Arial" w:eastAsia="Arial" w:hAnsi="Arial" w:cs="Arial"/>
          <w:sz w:val="24"/>
          <w:szCs w:val="24"/>
        </w:rPr>
        <w:t xml:space="preserve">If your school doesn't have good </w:t>
      </w:r>
      <w:proofErr w:type="spellStart"/>
      <w:r>
        <w:rPr>
          <w:rFonts w:ascii="Arial" w:eastAsia="Arial" w:hAnsi="Arial" w:cs="Arial"/>
          <w:sz w:val="24"/>
          <w:szCs w:val="24"/>
        </w:rPr>
        <w:t>WiFi</w:t>
      </w:r>
      <w:proofErr w:type="spellEnd"/>
      <w:r>
        <w:rPr>
          <w:rFonts w:ascii="Arial" w:eastAsia="Arial" w:hAnsi="Arial" w:cs="Arial"/>
          <w:sz w:val="24"/>
          <w:szCs w:val="24"/>
        </w:rPr>
        <w:t>, this lesson will be impossible. However, if you feel skilled in PowerPoint, you may be able to make an interactive click based school exploration game.</w:t>
      </w:r>
    </w:p>
    <w:p w14:paraId="00000021" w14:textId="77777777" w:rsidR="00E90FCC" w:rsidRDefault="001B051C">
      <w:pPr>
        <w:numPr>
          <w:ilvl w:val="0"/>
          <w:numId w:val="1"/>
        </w:numPr>
        <w:rPr>
          <w:rFonts w:ascii="Arial" w:eastAsia="Arial" w:hAnsi="Arial" w:cs="Arial"/>
          <w:sz w:val="24"/>
          <w:szCs w:val="24"/>
        </w:rPr>
      </w:pPr>
      <w:r>
        <w:rPr>
          <w:rFonts w:ascii="Arial" w:eastAsia="Arial" w:hAnsi="Arial" w:cs="Arial"/>
          <w:sz w:val="24"/>
          <w:szCs w:val="24"/>
        </w:rPr>
        <w:t>The ALT should make sure to also talk to the school about it as you will be walking around the school during lesson time with a laptop with the sound of a group of kids shouting directions at you.</w:t>
      </w:r>
    </w:p>
    <w:p w14:paraId="00000022" w14:textId="77777777" w:rsidR="00E90FCC" w:rsidRDefault="001B051C">
      <w:pPr>
        <w:rPr>
          <w:rFonts w:ascii="Arial" w:eastAsia="Arial" w:hAnsi="Arial" w:cs="Arial"/>
          <w:sz w:val="24"/>
          <w:szCs w:val="24"/>
        </w:rPr>
      </w:pPr>
      <w:r>
        <w:rPr>
          <w:rFonts w:ascii="Arial" w:eastAsia="Arial" w:hAnsi="Arial" w:cs="Arial"/>
          <w:sz w:val="24"/>
          <w:szCs w:val="24"/>
        </w:rPr>
        <w:t>Extra time can be given to the conclusion to ask the class what more they wanted to say but couldn't. Examples may include wanting to know “go up/down” for the stairs sections of the school, as repeating “turn left, go straight” over and over and in quick succession may seem troublesome for them.</w:t>
      </w:r>
    </w:p>
    <w:p w14:paraId="00000023" w14:textId="77777777" w:rsidR="00E90FCC" w:rsidRDefault="00E90FCC">
      <w:pPr>
        <w:rPr>
          <w:rFonts w:ascii="Arial" w:eastAsia="Arial" w:hAnsi="Arial" w:cs="Arial"/>
          <w:sz w:val="24"/>
          <w:szCs w:val="24"/>
        </w:rPr>
      </w:pPr>
    </w:p>
    <w:sectPr w:rsidR="00E90FCC" w:rsidSect="00496075">
      <w:headerReference w:type="default" r:id="rId8"/>
      <w:footerReference w:type="default" r:id="rId9"/>
      <w:pgSz w:w="11907" w:h="16839" w:code="9"/>
      <w:pgMar w:top="1134" w:right="1134" w:bottom="1134" w:left="1134" w:header="720" w:footer="340" w:gutter="0"/>
      <w:pgNumType w:start="19"/>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C5C03" w14:textId="77777777" w:rsidR="0027587D" w:rsidRDefault="001B051C">
      <w:pPr>
        <w:spacing w:after="0" w:line="240" w:lineRule="auto"/>
      </w:pPr>
      <w:r>
        <w:separator/>
      </w:r>
    </w:p>
  </w:endnote>
  <w:endnote w:type="continuationSeparator" w:id="0">
    <w:p w14:paraId="1FACBA98" w14:textId="77777777" w:rsidR="0027587D" w:rsidRDefault="001B0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11784"/>
      <w:docPartObj>
        <w:docPartGallery w:val="Page Numbers (Bottom of Page)"/>
        <w:docPartUnique/>
      </w:docPartObj>
    </w:sdtPr>
    <w:sdtEndPr>
      <w:rPr>
        <w:rFonts w:ascii="Arial" w:hAnsi="Arial" w:cs="Arial"/>
        <w:noProof/>
      </w:rPr>
    </w:sdtEndPr>
    <w:sdtContent>
      <w:p w14:paraId="727A7D29" w14:textId="1F8B0691" w:rsidR="00496075" w:rsidRPr="00ED7CE1" w:rsidRDefault="00496075" w:rsidP="00496075">
        <w:pPr>
          <w:pStyle w:val="Footer"/>
          <w:jc w:val="center"/>
          <w:rPr>
            <w:rFonts w:ascii="Arial" w:hAnsi="Arial" w:cs="Arial"/>
          </w:rPr>
        </w:pPr>
        <w:r w:rsidRPr="00ED7CE1">
          <w:rPr>
            <w:rFonts w:ascii="Arial" w:hAnsi="Arial" w:cs="Arial"/>
          </w:rPr>
          <w:fldChar w:fldCharType="begin"/>
        </w:r>
        <w:r w:rsidRPr="00ED7CE1">
          <w:rPr>
            <w:rFonts w:ascii="Arial" w:hAnsi="Arial" w:cs="Arial"/>
          </w:rPr>
          <w:instrText xml:space="preserve"> PAGE   \* MERGEFORMAT </w:instrText>
        </w:r>
        <w:r w:rsidRPr="00ED7CE1">
          <w:rPr>
            <w:rFonts w:ascii="Arial" w:hAnsi="Arial" w:cs="Arial"/>
          </w:rPr>
          <w:fldChar w:fldCharType="separate"/>
        </w:r>
        <w:r w:rsidR="00ED7CE1">
          <w:rPr>
            <w:rFonts w:ascii="Arial" w:hAnsi="Arial" w:cs="Arial"/>
            <w:noProof/>
          </w:rPr>
          <w:t>19</w:t>
        </w:r>
        <w:r w:rsidRPr="00ED7CE1">
          <w:rPr>
            <w:rFonts w:ascii="Arial" w:hAnsi="Arial" w:cs="Arial"/>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71A8A" w14:textId="77777777" w:rsidR="0027587D" w:rsidRDefault="001B051C">
      <w:pPr>
        <w:spacing w:after="0" w:line="240" w:lineRule="auto"/>
      </w:pPr>
      <w:r>
        <w:separator/>
      </w:r>
    </w:p>
  </w:footnote>
  <w:footnote w:type="continuationSeparator" w:id="0">
    <w:p w14:paraId="7CD03978" w14:textId="77777777" w:rsidR="0027587D" w:rsidRDefault="001B05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4" w14:textId="77777777" w:rsidR="00E90FCC" w:rsidRPr="00030E4E" w:rsidRDefault="001B051C" w:rsidP="00030E4E">
    <w:pPr>
      <w:tabs>
        <w:tab w:val="center" w:pos="4680"/>
        <w:tab w:val="right" w:pos="9360"/>
      </w:tabs>
      <w:spacing w:after="0" w:line="240" w:lineRule="auto"/>
      <w:jc w:val="right"/>
      <w:rPr>
        <w:rFonts w:asciiTheme="majorHAnsi" w:eastAsia="Arial" w:hAnsiTheme="majorHAnsi" w:cstheme="majorHAnsi"/>
      </w:rPr>
    </w:pPr>
    <w:r w:rsidRPr="00030E4E">
      <w:rPr>
        <w:rFonts w:asciiTheme="majorHAnsi" w:eastAsia="Arial" w:hAnsiTheme="majorHAnsi" w:cstheme="majorHAnsi"/>
      </w:rPr>
      <w:t xml:space="preserve">Nicholas </w:t>
    </w:r>
    <w:proofErr w:type="spellStart"/>
    <w:r w:rsidRPr="00030E4E">
      <w:rPr>
        <w:rFonts w:asciiTheme="majorHAnsi" w:eastAsia="Arial" w:hAnsiTheme="majorHAnsi" w:cstheme="majorHAnsi"/>
      </w:rPr>
      <w:t>Gowland</w:t>
    </w:r>
    <w:proofErr w:type="spellEnd"/>
  </w:p>
  <w:p w14:paraId="00000025" w14:textId="77777777" w:rsidR="00E90FCC" w:rsidRDefault="001B051C" w:rsidP="00030E4E">
    <w:pPr>
      <w:tabs>
        <w:tab w:val="center" w:pos="4680"/>
        <w:tab w:val="right" w:pos="9360"/>
      </w:tabs>
      <w:spacing w:after="0" w:line="240" w:lineRule="auto"/>
      <w:jc w:val="right"/>
      <w:rPr>
        <w:rFonts w:asciiTheme="majorHAnsi" w:eastAsia="Arial" w:hAnsiTheme="majorHAnsi" w:cstheme="majorHAnsi"/>
      </w:rPr>
    </w:pPr>
    <w:r w:rsidRPr="00030E4E">
      <w:rPr>
        <w:rFonts w:asciiTheme="majorHAnsi" w:eastAsia="Arial" w:hAnsiTheme="majorHAnsi" w:cstheme="majorHAnsi"/>
      </w:rPr>
      <w:t>Makino JHS</w:t>
    </w:r>
  </w:p>
  <w:p w14:paraId="00000026" w14:textId="4BD8E2B1" w:rsidR="00E90FCC" w:rsidRPr="00030E4E" w:rsidRDefault="00030E4E" w:rsidP="00030E4E">
    <w:pPr>
      <w:tabs>
        <w:tab w:val="center" w:pos="4680"/>
        <w:tab w:val="right" w:pos="9360"/>
      </w:tabs>
      <w:wordWrap w:val="0"/>
      <w:spacing w:after="0" w:line="240" w:lineRule="auto"/>
      <w:jc w:val="right"/>
      <w:rPr>
        <w:rFonts w:asciiTheme="majorHAnsi" w:hAnsiTheme="majorHAnsi" w:cstheme="majorHAnsi"/>
      </w:rPr>
    </w:pPr>
    <w:r>
      <w:rPr>
        <w:rFonts w:asciiTheme="majorHAnsi" w:eastAsia="Arial" w:hAnsiTheme="majorHAnsi" w:cstheme="majorHAnsi"/>
      </w:rPr>
      <w:t>Elementary</w:t>
    </w:r>
    <w:r>
      <w:rPr>
        <w:rFonts w:asciiTheme="majorHAnsi" w:hAnsiTheme="majorHAnsi" w:cstheme="majorHAnsi" w:hint="eastAsia"/>
      </w:rPr>
      <w:t xml:space="preserve"> </w:t>
    </w:r>
    <w:r>
      <w:rPr>
        <w:rFonts w:asciiTheme="majorHAnsi" w:hAnsiTheme="majorHAnsi" w:cstheme="majorHAnsi"/>
      </w:rPr>
      <w:t>School</w:t>
    </w:r>
    <w:r>
      <w:rPr>
        <w:rFonts w:asciiTheme="majorHAnsi" w:hAnsiTheme="majorHAnsi" w:cstheme="majorHAnsi"/>
      </w:rPr>
      <w:t>・</w:t>
    </w:r>
    <w:r>
      <w:rPr>
        <w:rFonts w:asciiTheme="majorHAnsi" w:hAnsiTheme="majorHAnsi" w:cstheme="majorHAnsi" w:hint="eastAsia"/>
      </w:rPr>
      <w:t>S</w:t>
    </w:r>
    <w:r>
      <w:rPr>
        <w:rFonts w:asciiTheme="majorHAnsi" w:hAnsiTheme="majorHAnsi" w:cstheme="majorHAnsi"/>
      </w:rPr>
      <w:t>pecial Needs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395436"/>
    <w:multiLevelType w:val="multilevel"/>
    <w:tmpl w:val="B126A1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4796A55"/>
    <w:multiLevelType w:val="multilevel"/>
    <w:tmpl w:val="24841D7E"/>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FCC"/>
    <w:rsid w:val="00030E4E"/>
    <w:rsid w:val="001B051C"/>
    <w:rsid w:val="0027587D"/>
    <w:rsid w:val="00496075"/>
    <w:rsid w:val="00AE442D"/>
    <w:rsid w:val="00E90FCC"/>
    <w:rsid w:val="00ED7C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CBDEF33C-752C-4F4C-AAB8-E8839803C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30E4E"/>
    <w:pPr>
      <w:tabs>
        <w:tab w:val="center" w:pos="4252"/>
        <w:tab w:val="right" w:pos="8504"/>
      </w:tabs>
      <w:snapToGrid w:val="0"/>
    </w:pPr>
  </w:style>
  <w:style w:type="character" w:customStyle="1" w:styleId="HeaderChar">
    <w:name w:val="Header Char"/>
    <w:basedOn w:val="DefaultParagraphFont"/>
    <w:link w:val="Header"/>
    <w:uiPriority w:val="99"/>
    <w:rsid w:val="00030E4E"/>
  </w:style>
  <w:style w:type="paragraph" w:styleId="Footer">
    <w:name w:val="footer"/>
    <w:basedOn w:val="Normal"/>
    <w:link w:val="FooterChar"/>
    <w:uiPriority w:val="99"/>
    <w:unhideWhenUsed/>
    <w:rsid w:val="00030E4E"/>
    <w:pPr>
      <w:tabs>
        <w:tab w:val="center" w:pos="4252"/>
        <w:tab w:val="right" w:pos="8504"/>
      </w:tabs>
      <w:snapToGrid w:val="0"/>
    </w:pPr>
  </w:style>
  <w:style w:type="character" w:customStyle="1" w:styleId="FooterChar">
    <w:name w:val="Footer Char"/>
    <w:basedOn w:val="DefaultParagraphFont"/>
    <w:link w:val="Footer"/>
    <w:uiPriority w:val="99"/>
    <w:rsid w:val="00030E4E"/>
  </w:style>
  <w:style w:type="paragraph" w:styleId="BalloonText">
    <w:name w:val="Balloon Text"/>
    <w:basedOn w:val="Normal"/>
    <w:link w:val="BalloonTextChar"/>
    <w:uiPriority w:val="99"/>
    <w:semiHidden/>
    <w:unhideWhenUsed/>
    <w:rsid w:val="00AE442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E442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3enTK7uMfJOmS0Brn7ywerxhaQ==">CgMxLjAaJAoBMBIfCh0IB0IZCgVBcmlhbBIQQXJpYWwgVW5pY29kZSBNUxokCgExEh8KHQgHQhkKBUFyaWFsEhBBcmlhbCBVbmljb2RlIE1TGiQKATISHwodCAdCGQoFQXJpYWwSEEFyaWFsIFVuaWNvZGUgTVMyCGguZ2pkZ3hzOAByITFTeFN0aThobTQxbnhHNmZZWlBjcWhnckhtRmtBSVdSTg==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2024-01-22T02:32:00Z</cp:lastPrinted>
  <dcterms:created xsi:type="dcterms:W3CDTF">2024-01-18T09:27:00Z</dcterms:created>
  <dcterms:modified xsi:type="dcterms:W3CDTF">2024-01-31T06:06:00Z</dcterms:modified>
</cp:coreProperties>
</file>