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646ED6" w:rsidRDefault="003E5097" w:rsidP="001854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Lines="50" w:after="120" w:line="480" w:lineRule="auto"/>
        <w:jc w:val="center"/>
        <w:rPr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Running Dictation – Practicing the 4 Skills of Language </w:t>
      </w:r>
    </w:p>
    <w:p w14:paraId="00000003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1"/>
        <w:ind w:left="11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Class time needed for lesson: </w:t>
      </w:r>
      <w:r>
        <w:rPr>
          <w:rFonts w:eastAsia="Arial"/>
          <w:color w:val="000000"/>
          <w:sz w:val="24"/>
          <w:szCs w:val="24"/>
        </w:rPr>
        <w:t xml:space="preserve">50 minutes </w:t>
      </w:r>
    </w:p>
    <w:p w14:paraId="00000004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/>
        <w:ind w:left="11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Class size taught: </w:t>
      </w:r>
      <w:r>
        <w:rPr>
          <w:rFonts w:eastAsia="Arial"/>
          <w:color w:val="000000"/>
          <w:sz w:val="24"/>
          <w:szCs w:val="24"/>
        </w:rPr>
        <w:t xml:space="preserve">Any class size </w:t>
      </w:r>
    </w:p>
    <w:p w14:paraId="00000005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/>
        <w:ind w:left="5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Target audience: </w:t>
      </w:r>
      <w:r>
        <w:rPr>
          <w:rFonts w:eastAsia="Arial"/>
          <w:color w:val="000000"/>
          <w:sz w:val="24"/>
          <w:szCs w:val="24"/>
        </w:rPr>
        <w:t xml:space="preserve">SHS - 2nd or 3rd grade </w:t>
      </w:r>
    </w:p>
    <w:p w14:paraId="00000006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/>
        <w:ind w:left="7" w:right="974" w:firstLine="2"/>
        <w:rPr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Objective: </w:t>
      </w:r>
      <w:r>
        <w:rPr>
          <w:sz w:val="24"/>
          <w:szCs w:val="24"/>
        </w:rPr>
        <w:t>As a part of one class, s</w:t>
      </w:r>
      <w:r>
        <w:rPr>
          <w:rFonts w:eastAsia="Arial"/>
          <w:color w:val="000000"/>
          <w:sz w:val="24"/>
          <w:szCs w:val="24"/>
        </w:rPr>
        <w:t xml:space="preserve">tudents will be able to practice their reading, writing, listening, and speaking skills by working together to build the correct story. </w:t>
      </w:r>
    </w:p>
    <w:p w14:paraId="00000007" w14:textId="77777777" w:rsidR="00646ED6" w:rsidRPr="00185492" w:rsidRDefault="00BA6DBF" w:rsidP="001854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afterLines="50" w:after="120"/>
        <w:ind w:left="46"/>
        <w:rPr>
          <w:rFonts w:asciiTheme="majorEastAsia" w:eastAsiaTheme="majorEastAsia" w:hAnsiTheme="majorEastAsia"/>
          <w:sz w:val="24"/>
          <w:szCs w:val="24"/>
        </w:rPr>
      </w:pPr>
      <w:sdt>
        <w:sdtPr>
          <w:tag w:val="goog_rdk_0"/>
          <w:id w:val="2074549649"/>
        </w:sdtPr>
        <w:sdtEndPr>
          <w:rPr>
            <w:rFonts w:asciiTheme="majorEastAsia" w:eastAsiaTheme="majorEastAsia" w:hAnsiTheme="majorEastAsia"/>
          </w:rPr>
        </w:sdtEndPr>
        <w:sdtContent>
          <w:r w:rsidR="003E5097" w:rsidRPr="00185492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r w:rsidR="003E5097" w:rsidRPr="00185492">
        <w:rPr>
          <w:rFonts w:asciiTheme="majorEastAsia" w:eastAsiaTheme="majorEastAsia" w:hAnsiTheme="majorEastAsia"/>
          <w:sz w:val="24"/>
          <w:szCs w:val="24"/>
        </w:rPr>
        <w:t xml:space="preserve"> </w:t>
      </w:r>
      <w:sdt>
        <w:sdtPr>
          <w:rPr>
            <w:rFonts w:asciiTheme="majorEastAsia" w:eastAsiaTheme="majorEastAsia" w:hAnsiTheme="majorEastAsia"/>
          </w:rPr>
          <w:tag w:val="goog_rdk_1"/>
          <w:id w:val="-1809231648"/>
        </w:sdtPr>
        <w:sdtEndPr/>
        <w:sdtContent>
          <w:r w:rsidR="003E5097" w:rsidRPr="00185492">
            <w:rPr>
              <w:rFonts w:asciiTheme="majorEastAsia" w:eastAsiaTheme="majorEastAsia" w:hAnsiTheme="majorEastAsia" w:cs="Arial Unicode MS"/>
              <w:sz w:val="24"/>
              <w:szCs w:val="24"/>
            </w:rPr>
            <w:t>生徒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34010627"/>
        </w:sdtPr>
        <w:sdtEndPr/>
        <w:sdtContent>
          <w:r w:rsidR="003E5097" w:rsidRPr="00185492">
            <w:rPr>
              <w:rFonts w:asciiTheme="majorEastAsia" w:eastAsiaTheme="majorEastAsia" w:hAnsiTheme="majorEastAsia" w:cs="Arial Unicode MS"/>
              <w:sz w:val="24"/>
              <w:szCs w:val="24"/>
            </w:rPr>
            <w:t>同士が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929633634"/>
        </w:sdtPr>
        <w:sdtEndPr/>
        <w:sdtContent>
          <w:r w:rsidR="003E5097" w:rsidRPr="00185492">
            <w:rPr>
              <w:rFonts w:asciiTheme="majorEastAsia" w:eastAsiaTheme="majorEastAsia" w:hAnsiTheme="majorEastAsia" w:cs="Arial Unicode MS"/>
              <w:sz w:val="24"/>
              <w:szCs w:val="24"/>
            </w:rPr>
            <w:t>協力して正しいストーリーを構築することで、読み書き、聞き取り、スピーキングのスキルを練習することが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-1826195529"/>
        </w:sdtPr>
        <w:sdtEndPr/>
        <w:sdtContent>
          <w:r w:rsidR="003E5097" w:rsidRPr="00185492">
            <w:rPr>
              <w:rFonts w:asciiTheme="majorEastAsia" w:eastAsiaTheme="majorEastAsia" w:hAnsiTheme="majorEastAsia" w:cs="Arial Unicode MS"/>
              <w:sz w:val="24"/>
              <w:szCs w:val="24"/>
            </w:rPr>
            <w:t>で</w:t>
          </w:r>
        </w:sdtContent>
      </w:sdt>
      <w:sdt>
        <w:sdtPr>
          <w:rPr>
            <w:rFonts w:asciiTheme="majorEastAsia" w:eastAsiaTheme="majorEastAsia" w:hAnsiTheme="majorEastAsia"/>
          </w:rPr>
          <w:tag w:val="goog_rdk_5"/>
          <w:id w:val="-179356861"/>
        </w:sdtPr>
        <w:sdtEndPr/>
        <w:sdtContent>
          <w:r w:rsidR="003E5097" w:rsidRPr="00185492">
            <w:rPr>
              <w:rFonts w:asciiTheme="majorEastAsia" w:eastAsiaTheme="majorEastAsia" w:hAnsiTheme="majorEastAsia" w:cs="Arial Unicode MS"/>
              <w:sz w:val="24"/>
              <w:szCs w:val="24"/>
            </w:rPr>
            <w:t>きる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6"/>
          <w:id w:val="-1200462784"/>
        </w:sdtPr>
        <w:sdtEndPr/>
        <w:sdtContent>
          <w:r w:rsidR="003E5097" w:rsidRPr="00185492">
            <w:rPr>
              <w:rFonts w:asciiTheme="majorEastAsia" w:eastAsiaTheme="majorEastAsia" w:hAnsiTheme="majorEastAsia" w:cs="Arial Unicode MS"/>
              <w:sz w:val="24"/>
              <w:szCs w:val="24"/>
            </w:rPr>
            <w:t>。</w:t>
          </w:r>
        </w:sdtContent>
      </w:sdt>
    </w:p>
    <w:p w14:paraId="00000008" w14:textId="77777777" w:rsidR="00646ED6" w:rsidRDefault="003E5097" w:rsidP="001854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="17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Materials: </w:t>
      </w:r>
      <w:r>
        <w:rPr>
          <w:rFonts w:eastAsia="Arial"/>
          <w:color w:val="000000"/>
          <w:sz w:val="24"/>
          <w:szCs w:val="24"/>
        </w:rPr>
        <w:t xml:space="preserve">Highlighted </w:t>
      </w:r>
      <w:r>
        <w:rPr>
          <w:sz w:val="24"/>
          <w:szCs w:val="24"/>
        </w:rPr>
        <w:t>s</w:t>
      </w:r>
      <w:r>
        <w:rPr>
          <w:rFonts w:eastAsia="Arial"/>
          <w:color w:val="000000"/>
          <w:sz w:val="24"/>
          <w:szCs w:val="24"/>
        </w:rPr>
        <w:t xml:space="preserve">entence strips (different colors), tape, paper, and a pen </w:t>
      </w:r>
    </w:p>
    <w:p w14:paraId="7F92B1D9" w14:textId="77777777" w:rsidR="00185492" w:rsidRDefault="00185492" w:rsidP="00185492">
      <w:pPr>
        <w:widowControl w:val="0"/>
        <w:pBdr>
          <w:top w:val="nil"/>
          <w:left w:val="nil"/>
          <w:bottom w:val="nil"/>
          <w:right w:val="nil"/>
          <w:between w:val="nil"/>
        </w:pBdr>
        <w:ind w:left="17"/>
        <w:rPr>
          <w:color w:val="000000"/>
          <w:sz w:val="24"/>
          <w:szCs w:val="24"/>
        </w:rPr>
      </w:pPr>
    </w:p>
    <w:p w14:paraId="00000009" w14:textId="77777777" w:rsidR="00646ED6" w:rsidRDefault="003E5097" w:rsidP="00185492">
      <w:pPr>
        <w:widowControl w:val="0"/>
        <w:pBdr>
          <w:top w:val="nil"/>
          <w:left w:val="nil"/>
          <w:bottom w:val="nil"/>
          <w:right w:val="nil"/>
          <w:between w:val="nil"/>
        </w:pBdr>
        <w:ind w:left="17"/>
        <w:rPr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Procedure: </w:t>
      </w:r>
    </w:p>
    <w:p w14:paraId="0000000A" w14:textId="77777777" w:rsidR="00646ED6" w:rsidRDefault="003E509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sz w:val="24"/>
          <w:szCs w:val="24"/>
        </w:rPr>
      </w:pPr>
      <w:r>
        <w:rPr>
          <w:b/>
          <w:sz w:val="24"/>
          <w:szCs w:val="24"/>
        </w:rPr>
        <w:t>Before Class Preparation - N/A</w:t>
      </w:r>
    </w:p>
    <w:p w14:paraId="0000000B" w14:textId="77777777" w:rsidR="00646ED6" w:rsidRDefault="003E5097">
      <w:pPr>
        <w:widowControl w:val="0"/>
        <w:numPr>
          <w:ilvl w:val="1"/>
          <w:numId w:val="1"/>
        </w:numPr>
        <w:ind w:right="72"/>
        <w:rPr>
          <w:sz w:val="24"/>
          <w:szCs w:val="24"/>
        </w:rPr>
      </w:pPr>
      <w:r>
        <w:rPr>
          <w:sz w:val="24"/>
          <w:szCs w:val="24"/>
        </w:rPr>
        <w:t xml:space="preserve">Before class, the ALT will post the sentence strips for the game around the </w:t>
      </w:r>
      <w:proofErr w:type="gramStart"/>
      <w:r>
        <w:rPr>
          <w:sz w:val="24"/>
          <w:szCs w:val="24"/>
        </w:rPr>
        <w:t>classroom</w:t>
      </w:r>
      <w:proofErr w:type="gramEnd"/>
      <w:r>
        <w:rPr>
          <w:sz w:val="24"/>
          <w:szCs w:val="24"/>
        </w:rPr>
        <w:t xml:space="preserve">. </w:t>
      </w:r>
    </w:p>
    <w:p w14:paraId="0000000C" w14:textId="77777777" w:rsidR="00646ED6" w:rsidRDefault="003E5097">
      <w:pPr>
        <w:widowControl w:val="0"/>
        <w:numPr>
          <w:ilvl w:val="0"/>
          <w:numId w:val="6"/>
        </w:numPr>
        <w:ind w:right="72"/>
        <w:rPr>
          <w:b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The Main Part: </w:t>
      </w:r>
      <w:r>
        <w:rPr>
          <w:b/>
          <w:sz w:val="24"/>
          <w:szCs w:val="24"/>
        </w:rPr>
        <w:t xml:space="preserve">Lesson Material - </w:t>
      </w:r>
      <w:r>
        <w:rPr>
          <w:rFonts w:eastAsia="Arial"/>
          <w:b/>
          <w:color w:val="000000"/>
          <w:sz w:val="24"/>
          <w:szCs w:val="24"/>
        </w:rPr>
        <w:t xml:space="preserve">25 minutes </w:t>
      </w:r>
    </w:p>
    <w:p w14:paraId="0000000D" w14:textId="77777777" w:rsidR="00646ED6" w:rsidRDefault="003E509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39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A</w:t>
      </w: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 xml:space="preserve">T will greet the students and have them warm up by talking in pairs or doing a tongue twister. </w:t>
      </w:r>
    </w:p>
    <w:p w14:paraId="0000000E" w14:textId="77777777" w:rsidR="00646ED6" w:rsidRDefault="003E509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eastAsia="Arial"/>
          <w:color w:val="000000"/>
          <w:sz w:val="24"/>
          <w:szCs w:val="24"/>
        </w:rPr>
        <w:t>he ALT and JT</w:t>
      </w: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 xml:space="preserve"> will perform the main part of the lesson. </w:t>
      </w:r>
    </w:p>
    <w:p w14:paraId="0000000F" w14:textId="77777777" w:rsidR="00646ED6" w:rsidRDefault="003E50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This c</w:t>
      </w:r>
      <w:r>
        <w:rPr>
          <w:rFonts w:eastAsia="Arial"/>
          <w:color w:val="000000"/>
          <w:sz w:val="24"/>
          <w:szCs w:val="24"/>
        </w:rPr>
        <w:t>an be a video, news article, or reading</w:t>
      </w:r>
      <w:r>
        <w:rPr>
          <w:sz w:val="24"/>
          <w:szCs w:val="24"/>
        </w:rPr>
        <w:t>, w</w:t>
      </w:r>
      <w:r>
        <w:rPr>
          <w:rFonts w:eastAsia="Arial"/>
          <w:color w:val="000000"/>
          <w:sz w:val="24"/>
          <w:szCs w:val="24"/>
        </w:rPr>
        <w:t xml:space="preserve">hatever source of media that is the focus of that day's lesson. </w:t>
      </w:r>
    </w:p>
    <w:p w14:paraId="00000010" w14:textId="77777777" w:rsidR="00646ED6" w:rsidRDefault="003E50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After introducing the material, there will be some comprehension check questions about the material. </w:t>
      </w:r>
    </w:p>
    <w:p w14:paraId="00000011" w14:textId="77777777" w:rsidR="00646ED6" w:rsidRDefault="003E509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check should focus on listening, writing, or reading skills. </w:t>
      </w:r>
    </w:p>
    <w:p w14:paraId="00000012" w14:textId="77777777" w:rsidR="00646ED6" w:rsidRDefault="003E5097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Ex.    </w:t>
      </w:r>
      <w:r>
        <w:rPr>
          <w:sz w:val="24"/>
          <w:szCs w:val="24"/>
        </w:rPr>
        <w:t>M</w:t>
      </w:r>
      <w:r>
        <w:rPr>
          <w:rFonts w:eastAsia="Arial"/>
          <w:color w:val="000000"/>
          <w:sz w:val="24"/>
          <w:szCs w:val="24"/>
        </w:rPr>
        <w:t xml:space="preserve">ultiple choice </w:t>
      </w:r>
      <w:r>
        <w:rPr>
          <w:sz w:val="24"/>
          <w:szCs w:val="24"/>
        </w:rPr>
        <w:t>q</w:t>
      </w:r>
      <w:r>
        <w:rPr>
          <w:rFonts w:eastAsia="Arial"/>
          <w:color w:val="000000"/>
          <w:sz w:val="24"/>
          <w:szCs w:val="24"/>
        </w:rPr>
        <w:t>uestion</w:t>
      </w:r>
      <w:r>
        <w:rPr>
          <w:sz w:val="24"/>
          <w:szCs w:val="24"/>
        </w:rPr>
        <w:t>s</w:t>
      </w:r>
    </w:p>
    <w:p w14:paraId="00000013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/>
        <w:ind w:left="4320" w:right="-690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Fill in the blank </w:t>
      </w:r>
    </w:p>
    <w:p w14:paraId="00000014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right="-690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Answer the question </w:t>
      </w:r>
    </w:p>
    <w:p w14:paraId="00000015" w14:textId="77777777" w:rsidR="00646ED6" w:rsidRDefault="003E509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7"/>
        <w:rPr>
          <w:b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The Second Main Part</w:t>
      </w:r>
      <w:r>
        <w:rPr>
          <w:b/>
          <w:sz w:val="24"/>
          <w:szCs w:val="24"/>
        </w:rPr>
        <w:t>- Running Dictation</w:t>
      </w:r>
      <w:r>
        <w:rPr>
          <w:rFonts w:eastAsia="Arial"/>
          <w:b/>
          <w:color w:val="000000"/>
          <w:sz w:val="24"/>
          <w:szCs w:val="24"/>
        </w:rPr>
        <w:t xml:space="preserve"> - 20 minutes </w:t>
      </w:r>
    </w:p>
    <w:p w14:paraId="00000016" w14:textId="77777777" w:rsidR="00646ED6" w:rsidRDefault="003E509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272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ALT will explain the instructions of the running dictation game to the students. </w:t>
      </w:r>
    </w:p>
    <w:p w14:paraId="00000017" w14:textId="77777777" w:rsidR="00646ED6" w:rsidRDefault="003E50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48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Students will be put into pairs or groups of 3 (depends on the size of the class). Once they are in groups they will have to decide who will be the runner(s) and who will be the writer. </w:t>
      </w:r>
    </w:p>
    <w:p w14:paraId="00000018" w14:textId="77777777" w:rsidR="00646ED6" w:rsidRPr="00BA6DBF" w:rsidRDefault="003E509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48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Next, the ALT will explain to students that there are different</w:t>
      </w:r>
      <w:r>
        <w:rPr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sentence strips posted around the classroom that are related to that day's topic. </w:t>
      </w:r>
    </w:p>
    <w:p w14:paraId="09BA4B08" w14:textId="77777777" w:rsidR="00BA6DBF" w:rsidRDefault="00BA6DBF" w:rsidP="00BA6DBF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right="148"/>
        <w:rPr>
          <w:sz w:val="24"/>
          <w:szCs w:val="24"/>
        </w:rPr>
      </w:pPr>
      <w:bookmarkStart w:id="0" w:name="_GoBack"/>
      <w:bookmarkEnd w:id="0"/>
    </w:p>
    <w:p w14:paraId="00000019" w14:textId="77777777" w:rsidR="00646ED6" w:rsidRDefault="003E509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8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job of the runners is to get up and find their group's sentence (they will be assigned a color sentence strip after the</w:t>
      </w:r>
      <w:r>
        <w:rPr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 xml:space="preserve">instructions). The runners cannot touch the sentence strip. They have to memorize the sentence word for word and go back and tell the writer. </w:t>
      </w:r>
    </w:p>
    <w:p w14:paraId="0000001A" w14:textId="77777777" w:rsidR="00646ED6" w:rsidRDefault="003E509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right="238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writer's job is to write down the correct sentence the runner tells them. Spelling and grammar has to match the sentence strip. </w:t>
      </w:r>
    </w:p>
    <w:p w14:paraId="0000001B" w14:textId="77777777" w:rsidR="00646ED6" w:rsidRDefault="003E5097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326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Once the pair or group think they have the correct sentence the writer must bring the sentence up to the ALT to check. </w:t>
      </w:r>
    </w:p>
    <w:p w14:paraId="0000001C" w14:textId="77777777" w:rsidR="00646ED6" w:rsidRDefault="003E509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right="326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If they are</w:t>
      </w:r>
      <w:r>
        <w:rPr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correct</w:t>
      </w:r>
      <w:r>
        <w:rPr>
          <w:sz w:val="24"/>
          <w:szCs w:val="24"/>
        </w:rPr>
        <w:t>,</w:t>
      </w:r>
      <w:r>
        <w:rPr>
          <w:rFonts w:eastAsia="Arial"/>
          <w:color w:val="000000"/>
          <w:sz w:val="24"/>
          <w:szCs w:val="24"/>
        </w:rPr>
        <w:t xml:space="preserve"> they are done, </w:t>
      </w:r>
      <w:r>
        <w:rPr>
          <w:sz w:val="24"/>
          <w:szCs w:val="24"/>
        </w:rPr>
        <w:t>but</w:t>
      </w:r>
      <w:r>
        <w:rPr>
          <w:rFonts w:eastAsia="Arial"/>
          <w:color w:val="000000"/>
          <w:sz w:val="24"/>
          <w:szCs w:val="24"/>
        </w:rPr>
        <w:t xml:space="preserve"> if they are incorrect, they have to go back and fix the sentence with their runner(s). </w:t>
      </w:r>
    </w:p>
    <w:p w14:paraId="0000001D" w14:textId="77777777" w:rsidR="00646ED6" w:rsidRDefault="003E5097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first pair or group to finish correctly wins. </w:t>
      </w:r>
    </w:p>
    <w:p w14:paraId="0000001E" w14:textId="77777777" w:rsidR="00646ED6" w:rsidRDefault="00646E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left="2880"/>
        <w:rPr>
          <w:sz w:val="24"/>
          <w:szCs w:val="24"/>
        </w:rPr>
      </w:pPr>
    </w:p>
    <w:p w14:paraId="0000001F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Additional Information: </w:t>
      </w:r>
    </w:p>
    <w:p w14:paraId="00000020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/>
        <w:ind w:right="88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If the class is </w:t>
      </w:r>
      <w:r>
        <w:rPr>
          <w:sz w:val="24"/>
          <w:szCs w:val="24"/>
        </w:rPr>
        <w:t>large</w:t>
      </w:r>
      <w:r>
        <w:rPr>
          <w:rFonts w:eastAsia="Arial"/>
          <w:color w:val="000000"/>
          <w:sz w:val="24"/>
          <w:szCs w:val="24"/>
        </w:rPr>
        <w:t xml:space="preserve">, do a variety of sentence strips so it's not too easy for the group to find their sentence. If you do a couple of different sentences, please highlight them in a color and assign that pair/group a color so they know what sentences are theirs. </w:t>
      </w:r>
    </w:p>
    <w:p w14:paraId="00000021" w14:textId="77777777" w:rsidR="00646ED6" w:rsidRDefault="003E5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ind w:right="22"/>
        <w:rPr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If you want to make it more difficult, have them write multiple sentences and put them in the correct order to create a story. For example, on the wall it can show: Belgium speaks 3 languages/</w:t>
      </w:r>
      <w:proofErr w:type="gramStart"/>
      <w:r>
        <w:rPr>
          <w:rFonts w:eastAsia="Arial"/>
          <w:color w:val="000000"/>
          <w:sz w:val="24"/>
          <w:szCs w:val="24"/>
        </w:rPr>
        <w:t>It</w:t>
      </w:r>
      <w:proofErr w:type="gramEnd"/>
      <w:r>
        <w:rPr>
          <w:rFonts w:eastAsia="Arial"/>
          <w:color w:val="000000"/>
          <w:sz w:val="24"/>
          <w:szCs w:val="24"/>
        </w:rPr>
        <w:t xml:space="preserve"> is French/But they share a language with France. But the correct order when they give it to you should be: Belgium speaks 3 languages/But they share a language with France/</w:t>
      </w:r>
      <w:proofErr w:type="gramStart"/>
      <w:r>
        <w:rPr>
          <w:rFonts w:eastAsia="Arial"/>
          <w:color w:val="000000"/>
          <w:sz w:val="24"/>
          <w:szCs w:val="24"/>
        </w:rPr>
        <w:t>It</w:t>
      </w:r>
      <w:proofErr w:type="gramEnd"/>
      <w:r>
        <w:rPr>
          <w:rFonts w:eastAsia="Arial"/>
          <w:color w:val="000000"/>
          <w:sz w:val="24"/>
          <w:szCs w:val="24"/>
        </w:rPr>
        <w:t xml:space="preserve"> is French. Any other order and they have to go back and correct it.</w:t>
      </w:r>
    </w:p>
    <w:sectPr w:rsidR="00646ED6" w:rsidSect="00BA6DBF">
      <w:headerReference w:type="default" r:id="rId8"/>
      <w:footerReference w:type="default" r:id="rId9"/>
      <w:pgSz w:w="11907" w:h="16839" w:code="9"/>
      <w:pgMar w:top="1134" w:right="1134" w:bottom="1134" w:left="1134" w:header="720" w:footer="340" w:gutter="0"/>
      <w:pgNumType w:start="6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F9647" w14:textId="77777777" w:rsidR="003D4362" w:rsidRDefault="003E5097">
      <w:pPr>
        <w:spacing w:line="240" w:lineRule="auto"/>
      </w:pPr>
      <w:r>
        <w:separator/>
      </w:r>
    </w:p>
  </w:endnote>
  <w:endnote w:type="continuationSeparator" w:id="0">
    <w:p w14:paraId="1FE8AF1F" w14:textId="77777777" w:rsidR="003D4362" w:rsidRDefault="003E5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577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FAC70" w14:textId="0E7A8B38" w:rsidR="00BA6DBF" w:rsidRDefault="00B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18016232" w14:textId="77777777" w:rsidR="00BA6DBF" w:rsidRDefault="00BA6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4D5A" w14:textId="77777777" w:rsidR="003D4362" w:rsidRDefault="003E5097">
      <w:pPr>
        <w:spacing w:line="240" w:lineRule="auto"/>
      </w:pPr>
      <w:r>
        <w:separator/>
      </w:r>
    </w:p>
  </w:footnote>
  <w:footnote w:type="continuationSeparator" w:id="0">
    <w:p w14:paraId="0B776577" w14:textId="77777777" w:rsidR="003D4362" w:rsidRDefault="003E5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646ED6" w:rsidRPr="00185492" w:rsidRDefault="003E5097" w:rsidP="00185492">
    <w:pPr>
      <w:widowControl w:val="0"/>
      <w:spacing w:line="240" w:lineRule="auto"/>
      <w:jc w:val="right"/>
      <w:rPr>
        <w:rFonts w:asciiTheme="majorHAnsi" w:hAnsiTheme="majorHAnsi" w:cstheme="majorHAnsi"/>
      </w:rPr>
    </w:pPr>
    <w:r w:rsidRPr="00185492">
      <w:rPr>
        <w:rFonts w:asciiTheme="majorHAnsi" w:hAnsiTheme="majorHAnsi" w:cstheme="majorHAnsi"/>
      </w:rPr>
      <w:t xml:space="preserve">Rita </w:t>
    </w:r>
    <w:proofErr w:type="spellStart"/>
    <w:r w:rsidRPr="00185492">
      <w:rPr>
        <w:rFonts w:asciiTheme="majorHAnsi" w:hAnsiTheme="majorHAnsi" w:cstheme="majorHAnsi"/>
      </w:rPr>
      <w:t>Tanios</w:t>
    </w:r>
    <w:proofErr w:type="spellEnd"/>
    <w:r w:rsidRPr="00185492">
      <w:rPr>
        <w:rFonts w:asciiTheme="majorHAnsi" w:hAnsiTheme="majorHAnsi" w:cstheme="majorHAnsi"/>
      </w:rPr>
      <w:t xml:space="preserve"> </w:t>
    </w:r>
  </w:p>
  <w:p w14:paraId="00000024" w14:textId="15A95256" w:rsidR="00646ED6" w:rsidRPr="00185492" w:rsidRDefault="003E5097" w:rsidP="00185492">
    <w:pPr>
      <w:widowControl w:val="0"/>
      <w:spacing w:before="34" w:line="240" w:lineRule="auto"/>
      <w:ind w:right="20"/>
      <w:jc w:val="right"/>
      <w:rPr>
        <w:rFonts w:asciiTheme="majorHAnsi" w:hAnsiTheme="majorHAnsi" w:cstheme="majorHAnsi"/>
      </w:rPr>
    </w:pPr>
    <w:r w:rsidRPr="00185492">
      <w:rPr>
        <w:rFonts w:asciiTheme="majorHAnsi" w:hAnsiTheme="majorHAnsi" w:cstheme="majorHAnsi"/>
      </w:rPr>
      <w:t xml:space="preserve">Takaoka </w:t>
    </w:r>
    <w:r w:rsidR="00185492">
      <w:rPr>
        <w:rFonts w:asciiTheme="majorHAnsi" w:hAnsiTheme="majorHAnsi" w:cstheme="majorHAnsi"/>
      </w:rPr>
      <w:t>SHS</w:t>
    </w:r>
    <w:r w:rsidRPr="00185492">
      <w:rPr>
        <w:rFonts w:asciiTheme="majorHAnsi" w:hAnsiTheme="majorHAnsi" w:cstheme="majorHAnsi"/>
      </w:rPr>
      <w:t xml:space="preserve"> </w:t>
    </w:r>
  </w:p>
  <w:p w14:paraId="00000025" w14:textId="77777777" w:rsidR="00646ED6" w:rsidRPr="00185492" w:rsidRDefault="003E5097" w:rsidP="00185492">
    <w:pPr>
      <w:widowControl w:val="0"/>
      <w:spacing w:before="34" w:line="240" w:lineRule="auto"/>
      <w:jc w:val="right"/>
      <w:rPr>
        <w:rFonts w:asciiTheme="majorHAnsi" w:hAnsiTheme="majorHAnsi" w:cstheme="majorHAnsi"/>
      </w:rPr>
    </w:pPr>
    <w:r w:rsidRPr="00185492">
      <w:rPr>
        <w:rFonts w:asciiTheme="majorHAnsi" w:hAnsiTheme="majorHAnsi" w:cstheme="majorHAnsi"/>
      </w:rPr>
      <w:t>Games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3A5F"/>
    <w:multiLevelType w:val="multilevel"/>
    <w:tmpl w:val="3EA6AFB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BE7CAB"/>
    <w:multiLevelType w:val="multilevel"/>
    <w:tmpl w:val="DE70ED3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9FD1123"/>
    <w:multiLevelType w:val="multilevel"/>
    <w:tmpl w:val="1A0EDA0C"/>
    <w:lvl w:ilvl="0">
      <w:start w:val="3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1043E4"/>
    <w:multiLevelType w:val="multilevel"/>
    <w:tmpl w:val="8F6A4F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70A709A"/>
    <w:multiLevelType w:val="multilevel"/>
    <w:tmpl w:val="0C6CEA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37C379A"/>
    <w:multiLevelType w:val="multilevel"/>
    <w:tmpl w:val="8A84520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Roman"/>
      <w:lvlText w:val="%4)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D6"/>
    <w:rsid w:val="00185492"/>
    <w:rsid w:val="003D4362"/>
    <w:rsid w:val="003E5097"/>
    <w:rsid w:val="00646ED6"/>
    <w:rsid w:val="00B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07C3D5-C9B1-4A5C-944E-C1D9A10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8549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85492"/>
  </w:style>
  <w:style w:type="paragraph" w:styleId="Footer">
    <w:name w:val="footer"/>
    <w:basedOn w:val="Normal"/>
    <w:link w:val="FooterChar"/>
    <w:uiPriority w:val="99"/>
    <w:unhideWhenUsed/>
    <w:rsid w:val="0018549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85492"/>
  </w:style>
  <w:style w:type="paragraph" w:styleId="BalloonText">
    <w:name w:val="Balloon Text"/>
    <w:basedOn w:val="Normal"/>
    <w:link w:val="BalloonTextChar"/>
    <w:uiPriority w:val="99"/>
    <w:semiHidden/>
    <w:unhideWhenUsed/>
    <w:rsid w:val="001854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3SmTBeTLOQ62fMNpCjW3b4n2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gAciExYmxVWTR0VFNOd3ZUZ1gtREsxd3NUQl8tZGFyRTFOT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cp:lastPrinted>2024-01-22T07:35:00Z</cp:lastPrinted>
  <dcterms:created xsi:type="dcterms:W3CDTF">2024-01-18T09:36:00Z</dcterms:created>
  <dcterms:modified xsi:type="dcterms:W3CDTF">2024-02-01T00:07:00Z</dcterms:modified>
</cp:coreProperties>
</file>