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3813A3" w:rsidRDefault="00235D9D" w:rsidP="00C35131">
      <w:pPr>
        <w:jc w:val="center"/>
        <w:rPr>
          <w:rFonts w:ascii="Arial" w:eastAsia="Arial" w:hAnsi="Arial" w:cs="Arial"/>
          <w:b/>
          <w:sz w:val="24"/>
          <w:szCs w:val="24"/>
        </w:rPr>
      </w:pPr>
      <w:bookmarkStart w:id="0" w:name="_heading=h.gjdgxs" w:colFirst="0" w:colLast="0"/>
      <w:bookmarkStart w:id="1" w:name="_GoBack"/>
      <w:bookmarkEnd w:id="0"/>
      <w:bookmarkEnd w:id="1"/>
      <w:r>
        <w:rPr>
          <w:rFonts w:ascii="Arial" w:eastAsia="Arial" w:hAnsi="Arial" w:cs="Arial"/>
          <w:b/>
          <w:sz w:val="24"/>
          <w:szCs w:val="24"/>
        </w:rPr>
        <w:t>Around the World Vocabulary Review</w:t>
      </w:r>
    </w:p>
    <w:p w14:paraId="00000002" w14:textId="77777777" w:rsidR="003813A3" w:rsidRDefault="00235D9D">
      <w:pPr>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10 minutes</w:t>
      </w:r>
    </w:p>
    <w:p w14:paraId="00000003" w14:textId="77777777" w:rsidR="003813A3" w:rsidRDefault="00235D9D">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20-30</w:t>
      </w:r>
    </w:p>
    <w:p w14:paraId="00000004" w14:textId="77777777" w:rsidR="003813A3" w:rsidRDefault="00235D9D">
      <w:pPr>
        <w:rPr>
          <w:rFonts w:ascii="Arial" w:eastAsia="Arial" w:hAnsi="Arial" w:cs="Arial"/>
          <w:sz w:val="24"/>
          <w:szCs w:val="24"/>
        </w:rPr>
      </w:pPr>
      <w:r>
        <w:rPr>
          <w:rFonts w:ascii="Arial" w:eastAsia="Arial" w:hAnsi="Arial" w:cs="Arial"/>
          <w:b/>
          <w:sz w:val="24"/>
          <w:szCs w:val="24"/>
        </w:rPr>
        <w:t xml:space="preserve">Target audience: </w:t>
      </w:r>
      <w:r>
        <w:rPr>
          <w:rFonts w:ascii="Arial" w:eastAsia="Arial" w:hAnsi="Arial" w:cs="Arial"/>
          <w:sz w:val="24"/>
          <w:szCs w:val="24"/>
        </w:rPr>
        <w:t xml:space="preserve">Elementary </w:t>
      </w:r>
    </w:p>
    <w:p w14:paraId="00000005" w14:textId="77777777" w:rsidR="003813A3" w:rsidRDefault="00235D9D">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In ten minutes, students will review vocabulary. </w:t>
      </w:r>
    </w:p>
    <w:p w14:paraId="00000006" w14:textId="77777777" w:rsidR="003813A3" w:rsidRPr="00C35131" w:rsidRDefault="004B25D9">
      <w:pPr>
        <w:rPr>
          <w:rFonts w:ascii="ＭＳ ゴシック" w:eastAsia="ＭＳ ゴシック" w:hAnsi="ＭＳ ゴシック" w:cs="Arial"/>
          <w:sz w:val="24"/>
          <w:szCs w:val="24"/>
        </w:rPr>
      </w:pPr>
      <w:sdt>
        <w:sdtPr>
          <w:tag w:val="goog_rdk_0"/>
          <w:id w:val="757248961"/>
        </w:sdtPr>
        <w:sdtEndPr>
          <w:rPr>
            <w:rFonts w:ascii="ＭＳ ゴシック" w:eastAsia="ＭＳ ゴシック" w:hAnsi="ＭＳ ゴシック"/>
          </w:rPr>
        </w:sdtEndPr>
        <w:sdtContent>
          <w:r w:rsidR="00235D9D" w:rsidRPr="00C35131">
            <w:rPr>
              <w:rFonts w:ascii="ＭＳ ゴシック" w:eastAsia="ＭＳ ゴシック" w:hAnsi="ＭＳ ゴシック" w:cs="Arial Unicode MS"/>
              <w:b/>
              <w:sz w:val="24"/>
              <w:szCs w:val="24"/>
            </w:rPr>
            <w:t>目的:</w:t>
          </w:r>
        </w:sdtContent>
      </w:sdt>
      <w:sdt>
        <w:sdtPr>
          <w:rPr>
            <w:rFonts w:ascii="ＭＳ ゴシック" w:eastAsia="ＭＳ ゴシック" w:hAnsi="ＭＳ ゴシック"/>
          </w:rPr>
          <w:tag w:val="goog_rdk_1"/>
          <w:id w:val="1672682089"/>
        </w:sdtPr>
        <w:sdtEndPr/>
        <w:sdtContent>
          <w:r w:rsidR="00235D9D" w:rsidRPr="00C35131">
            <w:rPr>
              <w:rFonts w:ascii="ＭＳ ゴシック" w:eastAsia="ＭＳ ゴシック" w:hAnsi="ＭＳ ゴシック" w:cs="Arial Unicode MS"/>
              <w:sz w:val="24"/>
              <w:szCs w:val="24"/>
            </w:rPr>
            <w:t xml:space="preserve"> 10分間で語彙を練習する。</w:t>
          </w:r>
        </w:sdtContent>
      </w:sdt>
    </w:p>
    <w:p w14:paraId="00000007" w14:textId="77777777" w:rsidR="003813A3" w:rsidRDefault="00235D9D">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w:t>
      </w:r>
      <w:proofErr w:type="spellStart"/>
      <w:r>
        <w:rPr>
          <w:rFonts w:ascii="Arial" w:eastAsia="Arial" w:hAnsi="Arial" w:cs="Arial"/>
          <w:sz w:val="24"/>
          <w:szCs w:val="24"/>
        </w:rPr>
        <w:t>Powerpoint</w:t>
      </w:r>
      <w:proofErr w:type="spellEnd"/>
      <w:r>
        <w:rPr>
          <w:rFonts w:ascii="Arial" w:eastAsia="Arial" w:hAnsi="Arial" w:cs="Arial"/>
          <w:sz w:val="24"/>
          <w:szCs w:val="24"/>
        </w:rPr>
        <w:t xml:space="preserve"> slides with pictures of the new or to be reviewed vocabulary. </w:t>
      </w:r>
    </w:p>
    <w:p w14:paraId="00000008" w14:textId="77777777" w:rsidR="003813A3" w:rsidRDefault="003813A3">
      <w:pPr>
        <w:rPr>
          <w:rFonts w:ascii="Arial" w:eastAsia="Arial" w:hAnsi="Arial" w:cs="Arial"/>
          <w:sz w:val="24"/>
          <w:szCs w:val="24"/>
        </w:rPr>
      </w:pPr>
    </w:p>
    <w:p w14:paraId="00000009" w14:textId="77777777" w:rsidR="003813A3" w:rsidRDefault="00235D9D">
      <w:pPr>
        <w:spacing w:line="360" w:lineRule="auto"/>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0000000A" w14:textId="77777777" w:rsidR="003813A3" w:rsidRDefault="00235D9D">
      <w:pPr>
        <w:numPr>
          <w:ilvl w:val="0"/>
          <w:numId w:val="1"/>
        </w:numPr>
        <w:spacing w:after="0" w:line="360" w:lineRule="auto"/>
        <w:rPr>
          <w:sz w:val="24"/>
          <w:szCs w:val="24"/>
        </w:rPr>
      </w:pPr>
      <w:r>
        <w:rPr>
          <w:rFonts w:ascii="Arial" w:eastAsia="Arial" w:hAnsi="Arial" w:cs="Arial"/>
          <w:b/>
          <w:sz w:val="24"/>
          <w:szCs w:val="24"/>
        </w:rPr>
        <w:t>Review - 2 minutes</w:t>
      </w:r>
    </w:p>
    <w:p w14:paraId="0000000B" w14:textId="77777777" w:rsidR="003813A3" w:rsidRDefault="00235D9D">
      <w:pPr>
        <w:numPr>
          <w:ilvl w:val="1"/>
          <w:numId w:val="1"/>
        </w:numPr>
        <w:spacing w:after="0" w:line="360" w:lineRule="auto"/>
        <w:rPr>
          <w:sz w:val="24"/>
          <w:szCs w:val="24"/>
        </w:rPr>
      </w:pPr>
      <w:r>
        <w:rPr>
          <w:rFonts w:ascii="Arial" w:eastAsia="Arial" w:hAnsi="Arial" w:cs="Arial"/>
          <w:sz w:val="24"/>
          <w:szCs w:val="24"/>
        </w:rPr>
        <w:t xml:space="preserve">Teachers start by reviewing the vocabulary associated with the pictures to ensure students know which words are meant to be used with each picture. </w:t>
      </w:r>
    </w:p>
    <w:p w14:paraId="0000000C" w14:textId="77777777" w:rsidR="003813A3" w:rsidRDefault="00235D9D">
      <w:pPr>
        <w:numPr>
          <w:ilvl w:val="0"/>
          <w:numId w:val="1"/>
        </w:numPr>
        <w:spacing w:after="0" w:line="360" w:lineRule="auto"/>
        <w:rPr>
          <w:sz w:val="24"/>
          <w:szCs w:val="24"/>
        </w:rPr>
      </w:pPr>
      <w:r>
        <w:rPr>
          <w:rFonts w:ascii="Arial" w:eastAsia="Arial" w:hAnsi="Arial" w:cs="Arial"/>
          <w:b/>
          <w:sz w:val="24"/>
          <w:szCs w:val="24"/>
        </w:rPr>
        <w:t>Main Activity - 8 minutes</w:t>
      </w:r>
    </w:p>
    <w:p w14:paraId="0000000D" w14:textId="77777777" w:rsidR="003813A3" w:rsidRDefault="00235D9D">
      <w:pPr>
        <w:numPr>
          <w:ilvl w:val="1"/>
          <w:numId w:val="1"/>
        </w:numPr>
        <w:spacing w:after="0" w:line="360" w:lineRule="auto"/>
        <w:rPr>
          <w:sz w:val="24"/>
          <w:szCs w:val="24"/>
        </w:rPr>
      </w:pPr>
      <w:r>
        <w:rPr>
          <w:rFonts w:ascii="Arial" w:eastAsia="Arial" w:hAnsi="Arial" w:cs="Arial"/>
          <w:sz w:val="24"/>
          <w:szCs w:val="24"/>
        </w:rPr>
        <w:t xml:space="preserve">After review, two students stand up from a section of the room that can easily be identified as the starting point (one of four corners). Teachers reveal the first picture so that all students can see, but only the two standing may answer. </w:t>
      </w:r>
    </w:p>
    <w:p w14:paraId="0000000E" w14:textId="77777777" w:rsidR="003813A3" w:rsidRDefault="00235D9D">
      <w:pPr>
        <w:numPr>
          <w:ilvl w:val="1"/>
          <w:numId w:val="1"/>
        </w:numPr>
        <w:spacing w:line="360" w:lineRule="auto"/>
        <w:rPr>
          <w:sz w:val="24"/>
          <w:szCs w:val="24"/>
        </w:rPr>
      </w:pPr>
      <w:r>
        <w:rPr>
          <w:rFonts w:ascii="Arial" w:eastAsia="Arial" w:hAnsi="Arial" w:cs="Arial"/>
          <w:sz w:val="24"/>
          <w:szCs w:val="24"/>
        </w:rPr>
        <w:t xml:space="preserve">Whoever says the correct vocabulary word or phrase first will continue to the next student. The other student sits down. Teachers continue until all students have participated and the starting point is reached. </w:t>
      </w:r>
    </w:p>
    <w:p w14:paraId="0000000F" w14:textId="77777777" w:rsidR="003813A3" w:rsidRDefault="003813A3">
      <w:pPr>
        <w:spacing w:line="360" w:lineRule="auto"/>
        <w:rPr>
          <w:rFonts w:ascii="Arial" w:eastAsia="Arial" w:hAnsi="Arial" w:cs="Arial"/>
          <w:sz w:val="24"/>
          <w:szCs w:val="24"/>
        </w:rPr>
      </w:pPr>
    </w:p>
    <w:p w14:paraId="00000010" w14:textId="77777777" w:rsidR="003813A3" w:rsidRDefault="00235D9D">
      <w:pPr>
        <w:spacing w:line="360" w:lineRule="auto"/>
        <w:rPr>
          <w:rFonts w:ascii="Arial" w:eastAsia="Arial" w:hAnsi="Arial" w:cs="Arial"/>
          <w:b/>
          <w:sz w:val="24"/>
          <w:szCs w:val="24"/>
        </w:rPr>
      </w:pPr>
      <w:r>
        <w:rPr>
          <w:rFonts w:ascii="Arial" w:eastAsia="Arial" w:hAnsi="Arial" w:cs="Arial"/>
          <w:b/>
          <w:sz w:val="24"/>
          <w:szCs w:val="24"/>
        </w:rPr>
        <w:t xml:space="preserve">Additional information: </w:t>
      </w:r>
    </w:p>
    <w:p w14:paraId="00000011" w14:textId="77777777" w:rsidR="003813A3" w:rsidRDefault="00235D9D">
      <w:pPr>
        <w:spacing w:line="360" w:lineRule="auto"/>
        <w:rPr>
          <w:rFonts w:ascii="Arial" w:eastAsia="Arial" w:hAnsi="Arial" w:cs="Arial"/>
          <w:sz w:val="24"/>
          <w:szCs w:val="24"/>
        </w:rPr>
      </w:pPr>
      <w:r>
        <w:rPr>
          <w:rFonts w:ascii="Arial" w:eastAsia="Arial" w:hAnsi="Arial" w:cs="Arial"/>
          <w:sz w:val="24"/>
          <w:szCs w:val="24"/>
        </w:rPr>
        <w:t>When Neither student can answer correctly you can show another image.</w:t>
      </w:r>
    </w:p>
    <w:sectPr w:rsidR="003813A3" w:rsidSect="00BE4946">
      <w:headerReference w:type="default" r:id="rId8"/>
      <w:footerReference w:type="default" r:id="rId9"/>
      <w:pgSz w:w="11907" w:h="16839"/>
      <w:pgMar w:top="1134" w:right="1134" w:bottom="1134" w:left="1134" w:header="720" w:footer="720" w:gutter="0"/>
      <w:pgNumType w:start="10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01940" w14:textId="77777777" w:rsidR="00235D9D" w:rsidRDefault="00235D9D">
      <w:pPr>
        <w:spacing w:after="0" w:line="240" w:lineRule="auto"/>
      </w:pPr>
      <w:r>
        <w:separator/>
      </w:r>
    </w:p>
  </w:endnote>
  <w:endnote w:type="continuationSeparator" w:id="0">
    <w:p w14:paraId="68609468" w14:textId="77777777" w:rsidR="00235D9D" w:rsidRDefault="00235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0942078"/>
      <w:docPartObj>
        <w:docPartGallery w:val="Page Numbers (Bottom of Page)"/>
        <w:docPartUnique/>
      </w:docPartObj>
    </w:sdtPr>
    <w:sdtEndPr/>
    <w:sdtContent>
      <w:p w14:paraId="145E840D" w14:textId="60B696A2" w:rsidR="00235D9D" w:rsidRDefault="00235D9D">
        <w:pPr>
          <w:pStyle w:val="Footer"/>
          <w:jc w:val="center"/>
        </w:pPr>
        <w:r>
          <w:fldChar w:fldCharType="begin"/>
        </w:r>
        <w:r>
          <w:instrText>PAGE   \* MERGEFORMAT</w:instrText>
        </w:r>
        <w:r>
          <w:fldChar w:fldCharType="separate"/>
        </w:r>
        <w:r w:rsidR="004B25D9" w:rsidRPr="004B25D9">
          <w:rPr>
            <w:noProof/>
            <w:lang w:val="ja-JP"/>
          </w:rPr>
          <w:t>107</w:t>
        </w:r>
        <w:r>
          <w:fldChar w:fldCharType="end"/>
        </w:r>
      </w:p>
    </w:sdtContent>
  </w:sdt>
  <w:p w14:paraId="7717062F" w14:textId="77777777" w:rsidR="00235D9D" w:rsidRDefault="00235D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3A3D0" w14:textId="77777777" w:rsidR="00235D9D" w:rsidRDefault="00235D9D">
      <w:pPr>
        <w:spacing w:after="0" w:line="240" w:lineRule="auto"/>
      </w:pPr>
      <w:r>
        <w:separator/>
      </w:r>
    </w:p>
  </w:footnote>
  <w:footnote w:type="continuationSeparator" w:id="0">
    <w:p w14:paraId="4AD31C9E" w14:textId="77777777" w:rsidR="00235D9D" w:rsidRDefault="00235D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2" w14:textId="77777777" w:rsidR="003813A3" w:rsidRDefault="00235D9D">
    <w:pPr>
      <w:pBdr>
        <w:top w:val="nil"/>
        <w:left w:val="nil"/>
        <w:bottom w:val="nil"/>
        <w:right w:val="nil"/>
        <w:between w:val="nil"/>
      </w:pBdr>
      <w:tabs>
        <w:tab w:val="center" w:pos="4680"/>
        <w:tab w:val="right" w:pos="9360"/>
      </w:tabs>
      <w:spacing w:after="0" w:line="240" w:lineRule="auto"/>
      <w:jc w:val="right"/>
      <w:rPr>
        <w:color w:val="000000"/>
      </w:rPr>
    </w:pPr>
    <w:r>
      <w:t>Elliot Melendez</w:t>
    </w:r>
  </w:p>
  <w:p w14:paraId="00000013" w14:textId="7793B1EF" w:rsidR="003813A3" w:rsidRDefault="00235D9D">
    <w:pPr>
      <w:pBdr>
        <w:top w:val="nil"/>
        <w:left w:val="nil"/>
        <w:bottom w:val="nil"/>
        <w:right w:val="nil"/>
        <w:between w:val="nil"/>
      </w:pBdr>
      <w:tabs>
        <w:tab w:val="center" w:pos="4680"/>
        <w:tab w:val="right" w:pos="9360"/>
      </w:tabs>
      <w:spacing w:after="0" w:line="240" w:lineRule="auto"/>
      <w:jc w:val="right"/>
      <w:rPr>
        <w:color w:val="000000"/>
      </w:rPr>
    </w:pPr>
    <w:r>
      <w:t xml:space="preserve">Josei </w:t>
    </w:r>
    <w:r>
      <w:rPr>
        <w:rFonts w:hint="eastAsia"/>
      </w:rPr>
      <w:t>ES</w:t>
    </w:r>
  </w:p>
  <w:p w14:paraId="00000014" w14:textId="77777777" w:rsidR="003813A3" w:rsidRDefault="00235D9D">
    <w:pPr>
      <w:pBdr>
        <w:top w:val="nil"/>
        <w:left w:val="nil"/>
        <w:bottom w:val="nil"/>
        <w:right w:val="nil"/>
        <w:between w:val="nil"/>
      </w:pBdr>
      <w:tabs>
        <w:tab w:val="center" w:pos="4680"/>
        <w:tab w:val="right" w:pos="9360"/>
      </w:tabs>
      <w:spacing w:after="0" w:line="240" w:lineRule="auto"/>
      <w:jc w:val="right"/>
    </w:pPr>
    <w:r>
      <w:t>Quick Activities</w:t>
    </w:r>
  </w:p>
  <w:p w14:paraId="07717CD4" w14:textId="77777777" w:rsidR="00C35131" w:rsidRDefault="00C35131">
    <w:pPr>
      <w:pBdr>
        <w:top w:val="nil"/>
        <w:left w:val="nil"/>
        <w:bottom w:val="nil"/>
        <w:right w:val="nil"/>
        <w:between w:val="nil"/>
      </w:pBdr>
      <w:tabs>
        <w:tab w:val="center" w:pos="4680"/>
        <w:tab w:val="right" w:pos="9360"/>
      </w:tabs>
      <w:spacing w:after="0" w:line="240" w:lineRule="auto"/>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7116"/>
    <w:multiLevelType w:val="multilevel"/>
    <w:tmpl w:val="30F45268"/>
    <w:lvl w:ilvl="0">
      <w:start w:val="1"/>
      <w:numFmt w:val="upperRoman"/>
      <w:lvlText w:val="%1."/>
      <w:lvlJc w:val="right"/>
      <w:pPr>
        <w:ind w:left="720" w:hanging="360"/>
      </w:pPr>
      <w:rPr>
        <w:rFonts w:ascii="Arial" w:eastAsia="Arial" w:hAnsi="Arial" w:cs="Arial"/>
        <w:b/>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3A3"/>
    <w:rsid w:val="001250DD"/>
    <w:rsid w:val="00235D9D"/>
    <w:rsid w:val="003813A3"/>
    <w:rsid w:val="004B25D9"/>
    <w:rsid w:val="00BE4946"/>
    <w:rsid w:val="00C35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056D53"/>
  <w15:docId w15:val="{9BA21F25-EC66-4DAA-A666-775EE6D2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WM3Q0Xr8Isiv7HZeml0cS2YTHg==">CgMxLjAaJAoBMBIfCh0IB0IZCgVBcmlhbBIQQXJpYWwgVW5pY29kZSBNUxokCgExEh8KHQgHQhkKBUFyaWFsEhBBcmlhbCBVbmljb2RlIE1TMghoLmdqZGd4czgAciExWkcwUWotYWRVdzB2eWlmcHpQQ1NKbzBBTEVndlIzMzc=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cp:lastPrinted>2025-01-20T09:40:00Z</cp:lastPrinted>
  <dcterms:created xsi:type="dcterms:W3CDTF">2025-03-14T01:53:00Z</dcterms:created>
  <dcterms:modified xsi:type="dcterms:W3CDTF">2025-03-14T01:53:00Z</dcterms:modified>
</cp:coreProperties>
</file>