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8A05A7" w14:textId="77777777" w:rsidR="00C92D63" w:rsidRDefault="000B0087" w:rsidP="00F70272">
      <w:pPr>
        <w:jc w:val="center"/>
        <w:rPr>
          <w:rFonts w:ascii="Arial" w:eastAsia="Arial" w:hAnsi="Arial" w:cs="Arial"/>
          <w:b/>
          <w:sz w:val="24"/>
          <w:szCs w:val="24"/>
        </w:rPr>
      </w:pPr>
      <w:bookmarkStart w:id="0" w:name="_heading=h.gjdgxs" w:colFirst="0" w:colLast="0"/>
      <w:bookmarkStart w:id="1" w:name="_GoBack"/>
      <w:bookmarkEnd w:id="0"/>
      <w:bookmarkEnd w:id="1"/>
      <w:r>
        <w:rPr>
          <w:rFonts w:ascii="Arial" w:eastAsia="Arial" w:hAnsi="Arial" w:cs="Arial"/>
          <w:b/>
          <w:sz w:val="24"/>
          <w:szCs w:val="24"/>
        </w:rPr>
        <w:t>Restaurant Conversation Practice</w:t>
      </w:r>
    </w:p>
    <w:p w14:paraId="1307B3E9" w14:textId="77777777" w:rsidR="00C92D63" w:rsidRDefault="000B0087">
      <w:pPr>
        <w:rPr>
          <w:rFonts w:ascii="Arial" w:eastAsia="Arial" w:hAnsi="Arial" w:cs="Arial"/>
          <w:sz w:val="24"/>
          <w:szCs w:val="24"/>
        </w:rPr>
      </w:pPr>
      <w:r>
        <w:rPr>
          <w:rFonts w:ascii="Arial" w:eastAsia="Arial" w:hAnsi="Arial" w:cs="Arial"/>
          <w:b/>
          <w:sz w:val="24"/>
          <w:szCs w:val="24"/>
        </w:rPr>
        <w:t xml:space="preserve">Class time needed for lesson: </w:t>
      </w:r>
      <w:r>
        <w:rPr>
          <w:rFonts w:ascii="Arial" w:eastAsia="Arial" w:hAnsi="Arial" w:cs="Arial"/>
          <w:sz w:val="24"/>
          <w:szCs w:val="24"/>
        </w:rPr>
        <w:t>50 minutes</w:t>
      </w:r>
    </w:p>
    <w:p w14:paraId="298DA13A" w14:textId="77777777" w:rsidR="00C92D63" w:rsidRDefault="000B0087">
      <w:pPr>
        <w:rPr>
          <w:rFonts w:ascii="Arial" w:eastAsia="Arial" w:hAnsi="Arial" w:cs="Arial"/>
          <w:sz w:val="24"/>
          <w:szCs w:val="24"/>
        </w:rPr>
      </w:pPr>
      <w:r>
        <w:rPr>
          <w:rFonts w:ascii="Arial" w:eastAsia="Arial" w:hAnsi="Arial" w:cs="Arial"/>
          <w:b/>
          <w:sz w:val="24"/>
          <w:szCs w:val="24"/>
        </w:rPr>
        <w:t xml:space="preserve">Class size taught: </w:t>
      </w:r>
      <w:r>
        <w:rPr>
          <w:rFonts w:ascii="Arial" w:eastAsia="Arial" w:hAnsi="Arial" w:cs="Arial"/>
          <w:sz w:val="24"/>
          <w:szCs w:val="24"/>
        </w:rPr>
        <w:t>Any class size</w:t>
      </w:r>
    </w:p>
    <w:p w14:paraId="396EEEA9" w14:textId="77777777" w:rsidR="00C92D63" w:rsidRDefault="000B0087">
      <w:pPr>
        <w:rPr>
          <w:rFonts w:ascii="Arial" w:eastAsia="Arial" w:hAnsi="Arial" w:cs="Arial"/>
          <w:sz w:val="24"/>
          <w:szCs w:val="24"/>
        </w:rPr>
      </w:pPr>
      <w:r>
        <w:rPr>
          <w:rFonts w:ascii="Arial" w:eastAsia="Arial" w:hAnsi="Arial" w:cs="Arial"/>
          <w:b/>
          <w:sz w:val="24"/>
          <w:szCs w:val="24"/>
        </w:rPr>
        <w:t>Target audience:</w:t>
      </w:r>
      <w:r>
        <w:rPr>
          <w:rFonts w:ascii="Arial" w:eastAsia="Arial" w:hAnsi="Arial" w:cs="Arial"/>
          <w:sz w:val="24"/>
          <w:szCs w:val="24"/>
        </w:rPr>
        <w:t xml:space="preserve"> SHS 1-3 grade</w:t>
      </w:r>
    </w:p>
    <w:p w14:paraId="6FC692E6" w14:textId="77777777" w:rsidR="00C92D63" w:rsidRDefault="000B0087">
      <w:pPr>
        <w:rPr>
          <w:rFonts w:ascii="Arial" w:eastAsia="Arial" w:hAnsi="Arial" w:cs="Arial"/>
          <w:sz w:val="24"/>
          <w:szCs w:val="24"/>
        </w:rPr>
      </w:pPr>
      <w:r>
        <w:rPr>
          <w:rFonts w:ascii="Arial" w:eastAsia="Arial" w:hAnsi="Arial" w:cs="Arial"/>
          <w:b/>
          <w:sz w:val="24"/>
          <w:szCs w:val="24"/>
        </w:rPr>
        <w:t>Objective:</w:t>
      </w:r>
      <w:r>
        <w:rPr>
          <w:rFonts w:ascii="Arial" w:eastAsia="Arial" w:hAnsi="Arial" w:cs="Arial"/>
          <w:sz w:val="24"/>
          <w:szCs w:val="24"/>
        </w:rPr>
        <w:t xml:space="preserve"> To encourage students to practice English speaking for everyday life situations used in daily life in English. Students will become comfortable ordering food at a restaurant. </w:t>
      </w:r>
    </w:p>
    <w:p w14:paraId="2FFE62AA" w14:textId="77777777" w:rsidR="00C92D63" w:rsidRPr="000B0087" w:rsidRDefault="00C175B9">
      <w:pPr>
        <w:rPr>
          <w:rFonts w:ascii="ＭＳ ゴシック" w:eastAsia="ＭＳ ゴシック" w:hAnsi="ＭＳ ゴシック" w:cs="Arial"/>
          <w:sz w:val="24"/>
          <w:szCs w:val="24"/>
        </w:rPr>
      </w:pPr>
      <w:sdt>
        <w:sdtPr>
          <w:tag w:val="goog_rdk_0"/>
          <w:id w:val="-1007288691"/>
        </w:sdtPr>
        <w:sdtEndPr>
          <w:rPr>
            <w:rFonts w:ascii="ＭＳ ゴシック" w:eastAsia="ＭＳ ゴシック" w:hAnsi="ＭＳ ゴシック"/>
          </w:rPr>
        </w:sdtEndPr>
        <w:sdtContent>
          <w:r w:rsidR="000B0087" w:rsidRPr="000B0087">
            <w:rPr>
              <w:rFonts w:ascii="ＭＳ ゴシック" w:eastAsia="ＭＳ ゴシック" w:hAnsi="ＭＳ ゴシック" w:cs="Arial Unicode MS"/>
              <w:b/>
              <w:sz w:val="24"/>
              <w:szCs w:val="24"/>
            </w:rPr>
            <w:t>目的</w:t>
          </w:r>
        </w:sdtContent>
      </w:sdt>
      <w:sdt>
        <w:sdtPr>
          <w:rPr>
            <w:rFonts w:ascii="ＭＳ ゴシック" w:eastAsia="ＭＳ ゴシック" w:hAnsi="ＭＳ ゴシック"/>
          </w:rPr>
          <w:tag w:val="goog_rdk_1"/>
          <w:id w:val="-619681659"/>
        </w:sdtPr>
        <w:sdtEndPr/>
        <w:sdtContent>
          <w:r w:rsidR="000B0087" w:rsidRPr="000B0087">
            <w:rPr>
              <w:rFonts w:ascii="ＭＳ ゴシック" w:eastAsia="ＭＳ ゴシック" w:hAnsi="ＭＳ ゴシック" w:cs="Arial Unicode MS"/>
              <w:sz w:val="24"/>
              <w:szCs w:val="24"/>
            </w:rPr>
            <w:t>：</w:t>
          </w:r>
        </w:sdtContent>
      </w:sdt>
      <w:sdt>
        <w:sdtPr>
          <w:rPr>
            <w:rFonts w:ascii="ＭＳ ゴシック" w:eastAsia="ＭＳ ゴシック" w:hAnsi="ＭＳ ゴシック"/>
          </w:rPr>
          <w:tag w:val="goog_rdk_2"/>
          <w:id w:val="217317337"/>
        </w:sdtPr>
        <w:sdtEndPr/>
        <w:sdtContent>
          <w:r w:rsidR="000B0087" w:rsidRPr="000B0087">
            <w:rPr>
              <w:rFonts w:ascii="ＭＳ ゴシック" w:eastAsia="ＭＳ ゴシック" w:hAnsi="ＭＳ ゴシック" w:cs="Arial Unicode MS"/>
              <w:color w:val="1F1F1F"/>
              <w:sz w:val="24"/>
              <w:szCs w:val="24"/>
            </w:rPr>
            <w:t>日常生活の場面で英語で話す練習をする。レストランで食べ物を注文することが抵抗なくできるようになる。</w:t>
          </w:r>
        </w:sdtContent>
      </w:sdt>
    </w:p>
    <w:p w14:paraId="4D1BD6D1" w14:textId="77777777" w:rsidR="00C92D63" w:rsidRDefault="000B0087">
      <w:pPr>
        <w:rPr>
          <w:rFonts w:ascii="Arial" w:eastAsia="Arial" w:hAnsi="Arial" w:cs="Arial"/>
          <w:sz w:val="24"/>
          <w:szCs w:val="24"/>
        </w:rPr>
      </w:pPr>
      <w:r>
        <w:rPr>
          <w:rFonts w:ascii="Arial" w:eastAsia="Arial" w:hAnsi="Arial" w:cs="Arial"/>
          <w:b/>
          <w:sz w:val="24"/>
          <w:szCs w:val="24"/>
        </w:rPr>
        <w:t xml:space="preserve">Materials: </w:t>
      </w:r>
      <w:r>
        <w:rPr>
          <w:rFonts w:ascii="Arial" w:eastAsia="Arial" w:hAnsi="Arial" w:cs="Arial"/>
          <w:sz w:val="24"/>
          <w:szCs w:val="24"/>
        </w:rPr>
        <w:t xml:space="preserve"> Printed worksheets, pens/pencils, plain piece of A4 paper for each student</w:t>
      </w:r>
    </w:p>
    <w:p w14:paraId="400CFF92" w14:textId="77777777" w:rsidR="00C92D63" w:rsidRDefault="00C92D63">
      <w:pPr>
        <w:rPr>
          <w:rFonts w:ascii="Arial" w:eastAsia="Arial" w:hAnsi="Arial" w:cs="Arial"/>
          <w:sz w:val="24"/>
          <w:szCs w:val="24"/>
        </w:rPr>
      </w:pPr>
    </w:p>
    <w:p w14:paraId="4DB5503E" w14:textId="77777777" w:rsidR="00C92D63" w:rsidRDefault="000B0087">
      <w:pPr>
        <w:rPr>
          <w:rFonts w:ascii="Arial" w:eastAsia="Arial" w:hAnsi="Arial" w:cs="Arial"/>
          <w:sz w:val="24"/>
          <w:szCs w:val="24"/>
        </w:rPr>
      </w:pPr>
      <w:r>
        <w:rPr>
          <w:rFonts w:ascii="Arial" w:eastAsia="Arial" w:hAnsi="Arial" w:cs="Arial"/>
          <w:b/>
          <w:sz w:val="24"/>
          <w:szCs w:val="24"/>
        </w:rPr>
        <w:t>Procedure:</w:t>
      </w:r>
      <w:r>
        <w:rPr>
          <w:rFonts w:ascii="Arial" w:eastAsia="Arial" w:hAnsi="Arial" w:cs="Arial"/>
          <w:sz w:val="24"/>
          <w:szCs w:val="24"/>
        </w:rPr>
        <w:t xml:space="preserve"> </w:t>
      </w:r>
    </w:p>
    <w:p w14:paraId="3FD429F3" w14:textId="77777777" w:rsidR="00C92D63" w:rsidRDefault="000B0087">
      <w:pPr>
        <w:numPr>
          <w:ilvl w:val="0"/>
          <w:numId w:val="2"/>
        </w:numPr>
        <w:pBdr>
          <w:top w:val="nil"/>
          <w:left w:val="nil"/>
          <w:bottom w:val="nil"/>
          <w:right w:val="nil"/>
          <w:between w:val="nil"/>
        </w:pBdr>
        <w:spacing w:after="0"/>
        <w:rPr>
          <w:rFonts w:ascii="Arial" w:eastAsia="Arial" w:hAnsi="Arial" w:cs="Arial"/>
          <w:b/>
          <w:color w:val="000000"/>
          <w:sz w:val="24"/>
          <w:szCs w:val="24"/>
        </w:rPr>
      </w:pPr>
      <w:r>
        <w:rPr>
          <w:rFonts w:ascii="Arial" w:eastAsia="Arial" w:hAnsi="Arial" w:cs="Arial"/>
          <w:b/>
          <w:color w:val="000000"/>
          <w:sz w:val="24"/>
          <w:szCs w:val="24"/>
        </w:rPr>
        <w:t xml:space="preserve">Greetings / </w:t>
      </w:r>
      <w:r>
        <w:rPr>
          <w:rFonts w:ascii="Arial" w:eastAsia="Arial" w:hAnsi="Arial" w:cs="Arial"/>
          <w:b/>
          <w:sz w:val="24"/>
          <w:szCs w:val="24"/>
        </w:rPr>
        <w:t>W</w:t>
      </w:r>
      <w:r>
        <w:rPr>
          <w:rFonts w:ascii="Arial" w:eastAsia="Arial" w:hAnsi="Arial" w:cs="Arial"/>
          <w:b/>
          <w:color w:val="000000"/>
          <w:sz w:val="24"/>
          <w:szCs w:val="24"/>
        </w:rPr>
        <w:t xml:space="preserve">arm-up – </w:t>
      </w:r>
      <w:r>
        <w:rPr>
          <w:rFonts w:ascii="Arial" w:eastAsia="Arial" w:hAnsi="Arial" w:cs="Arial"/>
          <w:b/>
          <w:sz w:val="24"/>
          <w:szCs w:val="24"/>
        </w:rPr>
        <w:t>10</w:t>
      </w:r>
      <w:r>
        <w:rPr>
          <w:rFonts w:ascii="Arial" w:eastAsia="Arial" w:hAnsi="Arial" w:cs="Arial"/>
          <w:b/>
          <w:color w:val="000000"/>
          <w:sz w:val="24"/>
          <w:szCs w:val="24"/>
        </w:rPr>
        <w:t xml:space="preserve"> minutes</w:t>
      </w:r>
    </w:p>
    <w:p w14:paraId="495A176F" w14:textId="77777777" w:rsidR="00C92D63" w:rsidRDefault="000B0087">
      <w:pPr>
        <w:numPr>
          <w:ilvl w:val="0"/>
          <w:numId w:val="3"/>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ALT and JT</w:t>
      </w:r>
      <w:r>
        <w:rPr>
          <w:rFonts w:ascii="Arial" w:eastAsia="Arial" w:hAnsi="Arial" w:cs="Arial"/>
          <w:sz w:val="24"/>
          <w:szCs w:val="24"/>
        </w:rPr>
        <w:t>L greet students and ask how they are today.</w:t>
      </w:r>
    </w:p>
    <w:p w14:paraId="2041D418" w14:textId="77777777" w:rsidR="00C92D63" w:rsidRDefault="000B0087">
      <w:pPr>
        <w:numPr>
          <w:ilvl w:val="1"/>
          <w:numId w:val="3"/>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sz w:val="24"/>
          <w:szCs w:val="24"/>
        </w:rPr>
        <w:t>Ask questions such as, “how was your day today?”, “What did you have for lunch?”, “What is the date today?”, etc.</w:t>
      </w:r>
    </w:p>
    <w:p w14:paraId="18725D3C" w14:textId="77777777" w:rsidR="00C92D63" w:rsidRDefault="000B0087">
      <w:pPr>
        <w:numPr>
          <w:ilvl w:val="0"/>
          <w:numId w:val="3"/>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sz w:val="24"/>
          <w:szCs w:val="24"/>
        </w:rPr>
        <w:t>A</w:t>
      </w:r>
      <w:r>
        <w:rPr>
          <w:rFonts w:ascii="Arial" w:eastAsia="Arial" w:hAnsi="Arial" w:cs="Arial"/>
          <w:color w:val="000000"/>
          <w:sz w:val="24"/>
          <w:szCs w:val="24"/>
        </w:rPr>
        <w:t xml:space="preserve">ctivity of listening for students. </w:t>
      </w:r>
    </w:p>
    <w:p w14:paraId="766F8955" w14:textId="77777777" w:rsidR="00C92D63" w:rsidRDefault="000B0087">
      <w:pPr>
        <w:numPr>
          <w:ilvl w:val="1"/>
          <w:numId w:val="3"/>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sz w:val="24"/>
          <w:szCs w:val="24"/>
        </w:rPr>
        <w:t>The ALT will hand the students a piece of paper, then t</w:t>
      </w:r>
      <w:r>
        <w:rPr>
          <w:rFonts w:ascii="Arial" w:eastAsia="Arial" w:hAnsi="Arial" w:cs="Arial"/>
          <w:color w:val="000000"/>
          <w:sz w:val="24"/>
          <w:szCs w:val="24"/>
        </w:rPr>
        <w:t xml:space="preserve">he ALT will instruct the students to draw a house on the blank worksheet in a step-by-step manner. The ALT will </w:t>
      </w:r>
      <w:r>
        <w:rPr>
          <w:rFonts w:ascii="Arial" w:eastAsia="Arial" w:hAnsi="Arial" w:cs="Arial"/>
          <w:sz w:val="24"/>
          <w:szCs w:val="24"/>
        </w:rPr>
        <w:t>describe the house to the students as they draw it on the A4 piece of paper.</w:t>
      </w:r>
    </w:p>
    <w:p w14:paraId="2FF4671C" w14:textId="77777777" w:rsidR="00C92D63" w:rsidRDefault="000B0087">
      <w:pPr>
        <w:numPr>
          <w:ilvl w:val="2"/>
          <w:numId w:val="3"/>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Example</w:t>
      </w:r>
      <w:r>
        <w:rPr>
          <w:rFonts w:ascii="Arial" w:eastAsia="Arial" w:hAnsi="Arial" w:cs="Arial"/>
          <w:sz w:val="24"/>
          <w:szCs w:val="24"/>
        </w:rPr>
        <w:t>:</w:t>
      </w:r>
      <w:r>
        <w:rPr>
          <w:rFonts w:ascii="Arial" w:eastAsia="Arial" w:hAnsi="Arial" w:cs="Arial"/>
          <w:color w:val="000000"/>
          <w:sz w:val="24"/>
          <w:szCs w:val="24"/>
        </w:rPr>
        <w:t xml:space="preserve"> </w:t>
      </w:r>
      <w:r>
        <w:rPr>
          <w:rFonts w:ascii="Arial" w:eastAsia="Arial" w:hAnsi="Arial" w:cs="Arial"/>
          <w:sz w:val="24"/>
          <w:szCs w:val="24"/>
        </w:rPr>
        <w:t>First, d</w:t>
      </w:r>
      <w:r>
        <w:rPr>
          <w:rFonts w:ascii="Arial" w:eastAsia="Arial" w:hAnsi="Arial" w:cs="Arial"/>
          <w:color w:val="000000"/>
          <w:sz w:val="24"/>
          <w:szCs w:val="24"/>
        </w:rPr>
        <w:t>raw a square, then draw a triangle above the square. At the bottom of the square in the middle, draw a small square, etc</w:t>
      </w:r>
    </w:p>
    <w:p w14:paraId="4E245FEF" w14:textId="77777777" w:rsidR="00C92D63" w:rsidRPr="000B0087" w:rsidRDefault="000B0087">
      <w:pPr>
        <w:numPr>
          <w:ilvl w:val="1"/>
          <w:numId w:val="3"/>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After completing the house, the ALT shows the students the correct answer o</w:t>
      </w:r>
      <w:r>
        <w:rPr>
          <w:rFonts w:ascii="Arial" w:eastAsia="Arial" w:hAnsi="Arial" w:cs="Arial"/>
          <w:sz w:val="24"/>
          <w:szCs w:val="24"/>
        </w:rPr>
        <w:t>f the drawing</w:t>
      </w:r>
      <w:r>
        <w:rPr>
          <w:rFonts w:ascii="Arial" w:eastAsia="Arial" w:hAnsi="Arial" w:cs="Arial"/>
          <w:color w:val="000000"/>
          <w:sz w:val="24"/>
          <w:szCs w:val="24"/>
        </w:rPr>
        <w:t xml:space="preserve"> on the board. </w:t>
      </w:r>
      <w:r>
        <w:rPr>
          <w:rFonts w:ascii="Arial" w:eastAsia="Arial" w:hAnsi="Arial" w:cs="Arial"/>
          <w:sz w:val="24"/>
          <w:szCs w:val="24"/>
        </w:rPr>
        <w:t>S</w:t>
      </w:r>
      <w:r>
        <w:rPr>
          <w:rFonts w:ascii="Arial" w:eastAsia="Arial" w:hAnsi="Arial" w:cs="Arial"/>
          <w:color w:val="000000"/>
          <w:sz w:val="24"/>
          <w:szCs w:val="24"/>
        </w:rPr>
        <w:t xml:space="preserve">tudents get in pairs and exchange </w:t>
      </w:r>
      <w:r>
        <w:rPr>
          <w:rFonts w:ascii="Arial" w:eastAsia="Arial" w:hAnsi="Arial" w:cs="Arial"/>
          <w:sz w:val="24"/>
          <w:szCs w:val="24"/>
        </w:rPr>
        <w:t>papers</w:t>
      </w:r>
      <w:r>
        <w:rPr>
          <w:rFonts w:ascii="Arial" w:eastAsia="Arial" w:hAnsi="Arial" w:cs="Arial"/>
          <w:color w:val="000000"/>
          <w:sz w:val="24"/>
          <w:szCs w:val="24"/>
        </w:rPr>
        <w:t xml:space="preserve"> to see who listened to the instructions correctly. </w:t>
      </w:r>
    </w:p>
    <w:p w14:paraId="7A2BACE2" w14:textId="77777777" w:rsidR="000B0087" w:rsidRDefault="000B0087" w:rsidP="000B0087">
      <w:pPr>
        <w:pBdr>
          <w:top w:val="nil"/>
          <w:left w:val="nil"/>
          <w:bottom w:val="nil"/>
          <w:right w:val="nil"/>
          <w:between w:val="nil"/>
        </w:pBdr>
        <w:spacing w:after="0"/>
        <w:ind w:left="2160"/>
        <w:rPr>
          <w:rFonts w:ascii="Arial" w:eastAsia="Arial" w:hAnsi="Arial" w:cs="Arial"/>
          <w:color w:val="000000"/>
          <w:sz w:val="24"/>
          <w:szCs w:val="24"/>
        </w:rPr>
      </w:pPr>
    </w:p>
    <w:p w14:paraId="64812798" w14:textId="77777777" w:rsidR="00C92D63" w:rsidRDefault="000B0087">
      <w:pPr>
        <w:numPr>
          <w:ilvl w:val="0"/>
          <w:numId w:val="2"/>
        </w:numPr>
        <w:pBdr>
          <w:top w:val="nil"/>
          <w:left w:val="nil"/>
          <w:bottom w:val="nil"/>
          <w:right w:val="nil"/>
          <w:between w:val="nil"/>
        </w:pBdr>
        <w:spacing w:after="0"/>
        <w:rPr>
          <w:rFonts w:ascii="Arial" w:eastAsia="Arial" w:hAnsi="Arial" w:cs="Arial"/>
          <w:b/>
          <w:color w:val="000000"/>
          <w:sz w:val="24"/>
          <w:szCs w:val="24"/>
        </w:rPr>
      </w:pPr>
      <w:r>
        <w:rPr>
          <w:rFonts w:ascii="Arial" w:eastAsia="Arial" w:hAnsi="Arial" w:cs="Arial"/>
          <w:b/>
          <w:color w:val="000000"/>
          <w:sz w:val="24"/>
          <w:szCs w:val="24"/>
        </w:rPr>
        <w:t>Main Activity – 30 minutes</w:t>
      </w:r>
    </w:p>
    <w:p w14:paraId="49D8CEE8" w14:textId="77777777" w:rsidR="00C92D63" w:rsidRDefault="000B0087">
      <w:pPr>
        <w:numPr>
          <w:ilvl w:val="0"/>
          <w:numId w:val="1"/>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ALT and JT</w:t>
      </w:r>
      <w:r>
        <w:rPr>
          <w:rFonts w:ascii="Arial" w:eastAsia="Arial" w:hAnsi="Arial" w:cs="Arial"/>
          <w:sz w:val="24"/>
          <w:szCs w:val="24"/>
        </w:rPr>
        <w:t>L</w:t>
      </w:r>
      <w:r>
        <w:rPr>
          <w:rFonts w:ascii="Arial" w:eastAsia="Arial" w:hAnsi="Arial" w:cs="Arial"/>
          <w:color w:val="000000"/>
          <w:sz w:val="24"/>
          <w:szCs w:val="24"/>
        </w:rPr>
        <w:t xml:space="preserve"> hand </w:t>
      </w:r>
      <w:r>
        <w:rPr>
          <w:rFonts w:ascii="Arial" w:eastAsia="Arial" w:hAnsi="Arial" w:cs="Arial"/>
          <w:sz w:val="24"/>
          <w:szCs w:val="24"/>
        </w:rPr>
        <w:t>students a worksheet</w:t>
      </w:r>
      <w:r>
        <w:rPr>
          <w:rFonts w:ascii="Arial" w:eastAsia="Arial" w:hAnsi="Arial" w:cs="Arial"/>
          <w:color w:val="000000"/>
          <w:sz w:val="24"/>
          <w:szCs w:val="24"/>
        </w:rPr>
        <w:t xml:space="preserve"> of a dialogue between </w:t>
      </w:r>
      <w:r>
        <w:rPr>
          <w:rFonts w:ascii="Arial" w:eastAsia="Arial" w:hAnsi="Arial" w:cs="Arial"/>
          <w:sz w:val="24"/>
          <w:szCs w:val="24"/>
        </w:rPr>
        <w:t xml:space="preserve">a waiter and a customer </w:t>
      </w:r>
      <w:r>
        <w:rPr>
          <w:rFonts w:ascii="Arial" w:eastAsia="Arial" w:hAnsi="Arial" w:cs="Arial"/>
          <w:color w:val="000000"/>
          <w:sz w:val="24"/>
          <w:szCs w:val="24"/>
        </w:rPr>
        <w:t>at a restaurant</w:t>
      </w:r>
      <w:r>
        <w:rPr>
          <w:rFonts w:ascii="Arial" w:eastAsia="Arial" w:hAnsi="Arial" w:cs="Arial"/>
          <w:sz w:val="24"/>
          <w:szCs w:val="24"/>
        </w:rPr>
        <w:t>.</w:t>
      </w:r>
    </w:p>
    <w:p w14:paraId="1D866836" w14:textId="77777777" w:rsidR="00C92D63" w:rsidRDefault="000B0087">
      <w:pPr>
        <w:numPr>
          <w:ilvl w:val="0"/>
          <w:numId w:val="1"/>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sz w:val="24"/>
          <w:szCs w:val="24"/>
        </w:rPr>
        <w:t>JTL</w:t>
      </w:r>
      <w:r>
        <w:rPr>
          <w:rFonts w:ascii="Arial" w:eastAsia="Arial" w:hAnsi="Arial" w:cs="Arial"/>
          <w:color w:val="000000"/>
          <w:sz w:val="24"/>
          <w:szCs w:val="24"/>
        </w:rPr>
        <w:t xml:space="preserve"> and ALT roleplay the dialogue on the script aloud as the </w:t>
      </w:r>
      <w:r>
        <w:rPr>
          <w:rFonts w:ascii="Arial" w:eastAsia="Arial" w:hAnsi="Arial" w:cs="Arial"/>
          <w:sz w:val="24"/>
          <w:szCs w:val="24"/>
        </w:rPr>
        <w:t>model response</w:t>
      </w:r>
      <w:r>
        <w:rPr>
          <w:rFonts w:ascii="Arial" w:eastAsia="Arial" w:hAnsi="Arial" w:cs="Arial"/>
          <w:color w:val="000000"/>
          <w:sz w:val="24"/>
          <w:szCs w:val="24"/>
        </w:rPr>
        <w:t xml:space="preserve"> to ordering food at a restaurant.</w:t>
      </w:r>
    </w:p>
    <w:p w14:paraId="48588F7F" w14:textId="77777777" w:rsidR="00C92D63" w:rsidRDefault="000B0087">
      <w:pPr>
        <w:numPr>
          <w:ilvl w:val="0"/>
          <w:numId w:val="1"/>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sz w:val="24"/>
          <w:szCs w:val="24"/>
        </w:rPr>
        <w:t>Students memorize dialogue</w:t>
      </w:r>
    </w:p>
    <w:p w14:paraId="0885D79A" w14:textId="77777777" w:rsidR="00C92D63" w:rsidRPr="000B0087" w:rsidRDefault="000B0087">
      <w:pPr>
        <w:numPr>
          <w:ilvl w:val="1"/>
          <w:numId w:val="1"/>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sz w:val="24"/>
          <w:szCs w:val="24"/>
        </w:rPr>
        <w:t>JTL gets s</w:t>
      </w:r>
      <w:r>
        <w:rPr>
          <w:rFonts w:ascii="Arial" w:eastAsia="Arial" w:hAnsi="Arial" w:cs="Arial"/>
          <w:color w:val="000000"/>
          <w:sz w:val="24"/>
          <w:szCs w:val="24"/>
        </w:rPr>
        <w:t xml:space="preserve">tudents into pairs and </w:t>
      </w:r>
      <w:r>
        <w:rPr>
          <w:rFonts w:ascii="Arial" w:eastAsia="Arial" w:hAnsi="Arial" w:cs="Arial"/>
          <w:sz w:val="24"/>
          <w:szCs w:val="24"/>
        </w:rPr>
        <w:t>students practice</w:t>
      </w:r>
      <w:r>
        <w:rPr>
          <w:rFonts w:ascii="Arial" w:eastAsia="Arial" w:hAnsi="Arial" w:cs="Arial"/>
          <w:color w:val="000000"/>
          <w:sz w:val="24"/>
          <w:szCs w:val="24"/>
        </w:rPr>
        <w:t xml:space="preserve"> the dialogue </w:t>
      </w:r>
      <w:r>
        <w:rPr>
          <w:rFonts w:ascii="Arial" w:eastAsia="Arial" w:hAnsi="Arial" w:cs="Arial"/>
          <w:sz w:val="24"/>
          <w:szCs w:val="24"/>
        </w:rPr>
        <w:t>with</w:t>
      </w:r>
      <w:r>
        <w:rPr>
          <w:rFonts w:ascii="Arial" w:eastAsia="Arial" w:hAnsi="Arial" w:cs="Arial"/>
          <w:color w:val="000000"/>
          <w:sz w:val="24"/>
          <w:szCs w:val="24"/>
        </w:rPr>
        <w:t xml:space="preserve"> each other.</w:t>
      </w:r>
    </w:p>
    <w:p w14:paraId="6C3FAC30" w14:textId="77777777" w:rsidR="000B0087" w:rsidRDefault="000B0087" w:rsidP="000B0087">
      <w:pPr>
        <w:pBdr>
          <w:top w:val="nil"/>
          <w:left w:val="nil"/>
          <w:bottom w:val="nil"/>
          <w:right w:val="nil"/>
          <w:between w:val="nil"/>
        </w:pBdr>
        <w:spacing w:after="0"/>
        <w:ind w:left="2160"/>
        <w:rPr>
          <w:rFonts w:ascii="Arial" w:eastAsia="Arial" w:hAnsi="Arial" w:cs="Arial"/>
          <w:color w:val="000000"/>
          <w:sz w:val="24"/>
          <w:szCs w:val="24"/>
        </w:rPr>
      </w:pPr>
    </w:p>
    <w:p w14:paraId="11ACE7F8" w14:textId="77777777" w:rsidR="00C92D63" w:rsidRDefault="000B0087">
      <w:pPr>
        <w:numPr>
          <w:ilvl w:val="1"/>
          <w:numId w:val="1"/>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sz w:val="24"/>
          <w:szCs w:val="24"/>
        </w:rPr>
        <w:lastRenderedPageBreak/>
        <w:t>Students</w:t>
      </w:r>
      <w:r>
        <w:rPr>
          <w:rFonts w:ascii="Arial" w:eastAsia="Arial" w:hAnsi="Arial" w:cs="Arial"/>
          <w:color w:val="000000"/>
          <w:sz w:val="24"/>
          <w:szCs w:val="24"/>
        </w:rPr>
        <w:t xml:space="preserve"> change roles </w:t>
      </w:r>
      <w:r>
        <w:rPr>
          <w:rFonts w:ascii="Arial" w:eastAsia="Arial" w:hAnsi="Arial" w:cs="Arial"/>
          <w:sz w:val="24"/>
          <w:szCs w:val="24"/>
        </w:rPr>
        <w:t>of</w:t>
      </w:r>
      <w:r>
        <w:rPr>
          <w:rFonts w:ascii="Arial" w:eastAsia="Arial" w:hAnsi="Arial" w:cs="Arial"/>
          <w:color w:val="000000"/>
          <w:sz w:val="24"/>
          <w:szCs w:val="24"/>
        </w:rPr>
        <w:t xml:space="preserve"> being the customer and clerk respectively and memorize the script with and without the paper. </w:t>
      </w:r>
    </w:p>
    <w:p w14:paraId="314BD156" w14:textId="77777777" w:rsidR="00C92D63" w:rsidRPr="000B0087" w:rsidRDefault="000B0087">
      <w:pPr>
        <w:numPr>
          <w:ilvl w:val="1"/>
          <w:numId w:val="1"/>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 xml:space="preserve">Students need to take turns </w:t>
      </w:r>
      <w:r>
        <w:rPr>
          <w:rFonts w:ascii="Arial" w:eastAsia="Arial" w:hAnsi="Arial" w:cs="Arial"/>
          <w:sz w:val="24"/>
          <w:szCs w:val="24"/>
        </w:rPr>
        <w:t>memorizing being the clerk and then being the customer.</w:t>
      </w:r>
      <w:r>
        <w:rPr>
          <w:rFonts w:ascii="Arial" w:eastAsia="Arial" w:hAnsi="Arial" w:cs="Arial"/>
          <w:color w:val="000000"/>
          <w:sz w:val="24"/>
          <w:szCs w:val="24"/>
        </w:rPr>
        <w:t xml:space="preserve"> </w:t>
      </w:r>
    </w:p>
    <w:p w14:paraId="452E3927" w14:textId="77777777" w:rsidR="000B0087" w:rsidRDefault="000B0087" w:rsidP="000B0087">
      <w:pPr>
        <w:pBdr>
          <w:top w:val="nil"/>
          <w:left w:val="nil"/>
          <w:bottom w:val="nil"/>
          <w:right w:val="nil"/>
          <w:between w:val="nil"/>
        </w:pBdr>
        <w:spacing w:after="0"/>
        <w:ind w:left="2160"/>
        <w:rPr>
          <w:rFonts w:ascii="Arial" w:eastAsia="Arial" w:hAnsi="Arial" w:cs="Arial"/>
          <w:color w:val="000000"/>
          <w:sz w:val="24"/>
          <w:szCs w:val="24"/>
        </w:rPr>
      </w:pPr>
    </w:p>
    <w:p w14:paraId="44AAAB94" w14:textId="77777777" w:rsidR="00C92D63" w:rsidRDefault="000B0087">
      <w:pPr>
        <w:numPr>
          <w:ilvl w:val="0"/>
          <w:numId w:val="2"/>
        </w:numPr>
        <w:pBdr>
          <w:top w:val="nil"/>
          <w:left w:val="nil"/>
          <w:bottom w:val="nil"/>
          <w:right w:val="nil"/>
          <w:between w:val="nil"/>
        </w:pBdr>
        <w:spacing w:after="0"/>
        <w:rPr>
          <w:rFonts w:ascii="Arial" w:eastAsia="Arial" w:hAnsi="Arial" w:cs="Arial"/>
          <w:b/>
          <w:color w:val="000000"/>
          <w:sz w:val="24"/>
          <w:szCs w:val="24"/>
        </w:rPr>
      </w:pPr>
      <w:r>
        <w:rPr>
          <w:rFonts w:ascii="Arial" w:eastAsia="Arial" w:hAnsi="Arial" w:cs="Arial"/>
          <w:b/>
          <w:color w:val="000000"/>
          <w:sz w:val="24"/>
          <w:szCs w:val="24"/>
        </w:rPr>
        <w:t>Conclusion – 1</w:t>
      </w:r>
      <w:r>
        <w:rPr>
          <w:rFonts w:ascii="Arial" w:eastAsia="Arial" w:hAnsi="Arial" w:cs="Arial"/>
          <w:b/>
          <w:sz w:val="24"/>
          <w:szCs w:val="24"/>
        </w:rPr>
        <w:t>0</w:t>
      </w:r>
      <w:r>
        <w:rPr>
          <w:rFonts w:ascii="Arial" w:eastAsia="Arial" w:hAnsi="Arial" w:cs="Arial"/>
          <w:b/>
          <w:color w:val="000000"/>
          <w:sz w:val="24"/>
          <w:szCs w:val="24"/>
        </w:rPr>
        <w:t xml:space="preserve"> minutes</w:t>
      </w:r>
    </w:p>
    <w:p w14:paraId="628536B6" w14:textId="77777777" w:rsidR="00C92D63" w:rsidRDefault="000B0087">
      <w:pPr>
        <w:pBdr>
          <w:top w:val="nil"/>
          <w:left w:val="nil"/>
          <w:bottom w:val="nil"/>
          <w:right w:val="nil"/>
          <w:between w:val="nil"/>
        </w:pBdr>
        <w:spacing w:after="0"/>
        <w:ind w:left="1170" w:hanging="1260"/>
        <w:rPr>
          <w:rFonts w:ascii="Arial" w:eastAsia="Arial" w:hAnsi="Arial" w:cs="Arial"/>
          <w:color w:val="000000"/>
          <w:sz w:val="24"/>
          <w:szCs w:val="24"/>
        </w:rPr>
      </w:pPr>
      <w:r>
        <w:rPr>
          <w:rFonts w:ascii="Arial" w:eastAsia="Arial" w:hAnsi="Arial" w:cs="Arial"/>
          <w:sz w:val="24"/>
          <w:szCs w:val="24"/>
        </w:rPr>
        <w:t xml:space="preserve">                 1.  </w:t>
      </w:r>
      <w:r>
        <w:rPr>
          <w:rFonts w:ascii="Arial" w:eastAsia="Arial" w:hAnsi="Arial" w:cs="Arial"/>
          <w:color w:val="000000"/>
          <w:sz w:val="24"/>
          <w:szCs w:val="24"/>
        </w:rPr>
        <w:t>ALT and JT</w:t>
      </w:r>
      <w:r>
        <w:rPr>
          <w:rFonts w:ascii="Arial" w:eastAsia="Arial" w:hAnsi="Arial" w:cs="Arial"/>
          <w:sz w:val="24"/>
          <w:szCs w:val="24"/>
        </w:rPr>
        <w:t>L</w:t>
      </w:r>
      <w:r>
        <w:rPr>
          <w:rFonts w:ascii="Arial" w:eastAsia="Arial" w:hAnsi="Arial" w:cs="Arial"/>
          <w:color w:val="000000"/>
          <w:sz w:val="24"/>
          <w:szCs w:val="24"/>
        </w:rPr>
        <w:t xml:space="preserve"> select up to 8 pairs to role play the script in front of the   classroom.</w:t>
      </w:r>
    </w:p>
    <w:p w14:paraId="2B90DE2D" w14:textId="77777777" w:rsidR="00C92D63" w:rsidRDefault="000B0087">
      <w:pPr>
        <w:pBdr>
          <w:top w:val="nil"/>
          <w:left w:val="nil"/>
          <w:bottom w:val="nil"/>
          <w:right w:val="nil"/>
          <w:between w:val="nil"/>
        </w:pBdr>
        <w:spacing w:after="0"/>
        <w:ind w:left="1350" w:hanging="1260"/>
        <w:rPr>
          <w:rFonts w:ascii="Arial" w:eastAsia="Arial" w:hAnsi="Arial" w:cs="Arial"/>
          <w:color w:val="000000"/>
          <w:sz w:val="24"/>
          <w:szCs w:val="24"/>
        </w:rPr>
      </w:pPr>
      <w:r>
        <w:rPr>
          <w:rFonts w:ascii="Arial" w:eastAsia="Arial" w:hAnsi="Arial" w:cs="Arial"/>
          <w:sz w:val="24"/>
          <w:szCs w:val="24"/>
        </w:rPr>
        <w:t xml:space="preserve">               2. </w:t>
      </w:r>
      <w:r>
        <w:rPr>
          <w:rFonts w:ascii="Arial" w:eastAsia="Arial" w:hAnsi="Arial" w:cs="Arial"/>
          <w:color w:val="000000"/>
          <w:sz w:val="24"/>
          <w:szCs w:val="24"/>
        </w:rPr>
        <w:t xml:space="preserve">Alternatively, the ALT can have each student come outside the classroom to </w:t>
      </w:r>
      <w:r>
        <w:rPr>
          <w:rFonts w:ascii="Arial" w:eastAsia="Arial" w:hAnsi="Arial" w:cs="Arial"/>
          <w:sz w:val="24"/>
          <w:szCs w:val="24"/>
        </w:rPr>
        <w:t>role play the dialogue with the ALT</w:t>
      </w:r>
      <w:r>
        <w:rPr>
          <w:rFonts w:ascii="Arial" w:eastAsia="Arial" w:hAnsi="Arial" w:cs="Arial"/>
          <w:color w:val="000000"/>
          <w:sz w:val="24"/>
          <w:szCs w:val="24"/>
        </w:rPr>
        <w:t>.</w:t>
      </w:r>
    </w:p>
    <w:p w14:paraId="6FA83A10" w14:textId="77777777" w:rsidR="00C92D63" w:rsidRDefault="00C92D63">
      <w:pPr>
        <w:rPr>
          <w:rFonts w:ascii="Arial" w:eastAsia="Arial" w:hAnsi="Arial" w:cs="Arial"/>
          <w:sz w:val="24"/>
          <w:szCs w:val="24"/>
        </w:rPr>
      </w:pPr>
    </w:p>
    <w:p w14:paraId="23C87039" w14:textId="77777777" w:rsidR="00C92D63" w:rsidRDefault="00C92D63">
      <w:pPr>
        <w:rPr>
          <w:rFonts w:ascii="Arial" w:eastAsia="Arial" w:hAnsi="Arial" w:cs="Arial"/>
          <w:sz w:val="24"/>
          <w:szCs w:val="24"/>
        </w:rPr>
      </w:pPr>
    </w:p>
    <w:p w14:paraId="5B8610A6" w14:textId="77777777" w:rsidR="00C92D63" w:rsidRDefault="000B0087">
      <w:pPr>
        <w:rPr>
          <w:rFonts w:ascii="Arial" w:eastAsia="Arial" w:hAnsi="Arial" w:cs="Arial"/>
          <w:b/>
          <w:sz w:val="24"/>
          <w:szCs w:val="24"/>
        </w:rPr>
      </w:pPr>
      <w:r>
        <w:rPr>
          <w:rFonts w:ascii="Arial" w:eastAsia="Arial" w:hAnsi="Arial" w:cs="Arial"/>
          <w:b/>
          <w:sz w:val="24"/>
          <w:szCs w:val="24"/>
        </w:rPr>
        <w:t xml:space="preserve">Additional information: </w:t>
      </w:r>
    </w:p>
    <w:p w14:paraId="41399742" w14:textId="77777777" w:rsidR="00C92D63" w:rsidRDefault="000B0087">
      <w:pPr>
        <w:rPr>
          <w:rFonts w:ascii="Arial" w:eastAsia="Arial" w:hAnsi="Arial" w:cs="Arial"/>
          <w:sz w:val="24"/>
          <w:szCs w:val="24"/>
        </w:rPr>
      </w:pPr>
      <w:r>
        <w:rPr>
          <w:rFonts w:ascii="Arial" w:eastAsia="Arial" w:hAnsi="Arial" w:cs="Arial"/>
          <w:sz w:val="24"/>
          <w:szCs w:val="24"/>
        </w:rPr>
        <w:t xml:space="preserve">The ALT can give the students the scripts for homework in preparation for the conversation practice. Advanced students can be encouraged to ask additional questions such as, “Will you pay by cash or card?”  “Are you eating in or will this be to go?”, “Will that be all?”, and “Sorry, that item is out of stock”. </w:t>
      </w:r>
    </w:p>
    <w:p w14:paraId="596C887B" w14:textId="77777777" w:rsidR="00C92D63" w:rsidRDefault="00C92D63">
      <w:pPr>
        <w:rPr>
          <w:rFonts w:ascii="Arial" w:eastAsia="Arial" w:hAnsi="Arial" w:cs="Arial"/>
          <w:sz w:val="24"/>
          <w:szCs w:val="24"/>
        </w:rPr>
      </w:pPr>
    </w:p>
    <w:p w14:paraId="33BCB7CB" w14:textId="77777777" w:rsidR="00C92D63" w:rsidRDefault="00C92D63">
      <w:pPr>
        <w:rPr>
          <w:rFonts w:ascii="Arial" w:eastAsia="Arial" w:hAnsi="Arial" w:cs="Arial"/>
          <w:sz w:val="24"/>
          <w:szCs w:val="24"/>
        </w:rPr>
      </w:pPr>
    </w:p>
    <w:p w14:paraId="69E3A9CE" w14:textId="77777777" w:rsidR="00C92D63" w:rsidRDefault="00C92D63">
      <w:pPr>
        <w:rPr>
          <w:rFonts w:ascii="Arial" w:eastAsia="Arial" w:hAnsi="Arial" w:cs="Arial"/>
          <w:sz w:val="24"/>
          <w:szCs w:val="24"/>
        </w:rPr>
      </w:pPr>
    </w:p>
    <w:p w14:paraId="5DF6337A" w14:textId="77777777" w:rsidR="00C92D63" w:rsidRDefault="00C92D63">
      <w:pPr>
        <w:rPr>
          <w:rFonts w:ascii="Arial" w:eastAsia="Arial" w:hAnsi="Arial" w:cs="Arial"/>
          <w:sz w:val="24"/>
          <w:szCs w:val="24"/>
        </w:rPr>
      </w:pPr>
    </w:p>
    <w:p w14:paraId="4921C1E3" w14:textId="77777777" w:rsidR="00C92D63" w:rsidRDefault="00C92D63">
      <w:pPr>
        <w:rPr>
          <w:rFonts w:ascii="Arial" w:eastAsia="Arial" w:hAnsi="Arial" w:cs="Arial"/>
          <w:sz w:val="24"/>
          <w:szCs w:val="24"/>
        </w:rPr>
      </w:pPr>
    </w:p>
    <w:p w14:paraId="2F17F0E4" w14:textId="77777777" w:rsidR="00C92D63" w:rsidRDefault="00C92D63">
      <w:pPr>
        <w:rPr>
          <w:rFonts w:ascii="Arial" w:eastAsia="Arial" w:hAnsi="Arial" w:cs="Arial"/>
          <w:sz w:val="24"/>
          <w:szCs w:val="24"/>
        </w:rPr>
      </w:pPr>
    </w:p>
    <w:p w14:paraId="448122FC" w14:textId="77777777" w:rsidR="00C92D63" w:rsidRDefault="00C92D63">
      <w:pPr>
        <w:rPr>
          <w:rFonts w:ascii="Arial" w:eastAsia="Arial" w:hAnsi="Arial" w:cs="Arial"/>
          <w:sz w:val="24"/>
          <w:szCs w:val="24"/>
        </w:rPr>
      </w:pPr>
    </w:p>
    <w:p w14:paraId="2927F451" w14:textId="77777777" w:rsidR="00C92D63" w:rsidRDefault="00C92D63">
      <w:pPr>
        <w:rPr>
          <w:rFonts w:ascii="Arial" w:eastAsia="Arial" w:hAnsi="Arial" w:cs="Arial"/>
          <w:sz w:val="24"/>
          <w:szCs w:val="24"/>
        </w:rPr>
      </w:pPr>
    </w:p>
    <w:p w14:paraId="7CD487F0" w14:textId="77777777" w:rsidR="00C92D63" w:rsidRDefault="00C92D63">
      <w:pPr>
        <w:rPr>
          <w:rFonts w:ascii="Arial" w:eastAsia="Arial" w:hAnsi="Arial" w:cs="Arial"/>
          <w:sz w:val="24"/>
          <w:szCs w:val="24"/>
        </w:rPr>
      </w:pPr>
    </w:p>
    <w:p w14:paraId="006FEB17" w14:textId="77777777" w:rsidR="00C92D63" w:rsidRDefault="00C92D63">
      <w:pPr>
        <w:rPr>
          <w:rFonts w:ascii="Arial" w:eastAsia="Arial" w:hAnsi="Arial" w:cs="Arial"/>
          <w:sz w:val="24"/>
          <w:szCs w:val="24"/>
        </w:rPr>
      </w:pPr>
    </w:p>
    <w:p w14:paraId="609A9038" w14:textId="77777777" w:rsidR="00C92D63" w:rsidRDefault="00C92D63">
      <w:pPr>
        <w:rPr>
          <w:rFonts w:ascii="Arial" w:eastAsia="Arial" w:hAnsi="Arial" w:cs="Arial"/>
          <w:sz w:val="24"/>
          <w:szCs w:val="24"/>
        </w:rPr>
      </w:pPr>
    </w:p>
    <w:p w14:paraId="249B9D65" w14:textId="77777777" w:rsidR="00C92D63" w:rsidRDefault="00C92D63">
      <w:pPr>
        <w:rPr>
          <w:rFonts w:ascii="Arial" w:eastAsia="Arial" w:hAnsi="Arial" w:cs="Arial"/>
          <w:sz w:val="24"/>
          <w:szCs w:val="24"/>
        </w:rPr>
      </w:pPr>
    </w:p>
    <w:p w14:paraId="00F203F6" w14:textId="77777777" w:rsidR="00C92D63" w:rsidRDefault="00C92D63">
      <w:pPr>
        <w:rPr>
          <w:rFonts w:ascii="Arial" w:eastAsia="Arial" w:hAnsi="Arial" w:cs="Arial"/>
          <w:sz w:val="24"/>
          <w:szCs w:val="24"/>
        </w:rPr>
      </w:pPr>
    </w:p>
    <w:p w14:paraId="5F8EA6CB" w14:textId="77777777" w:rsidR="00C92D63" w:rsidRDefault="00C92D63">
      <w:pPr>
        <w:rPr>
          <w:rFonts w:ascii="Arial" w:eastAsia="Arial" w:hAnsi="Arial" w:cs="Arial"/>
          <w:sz w:val="24"/>
          <w:szCs w:val="24"/>
        </w:rPr>
      </w:pPr>
    </w:p>
    <w:p w14:paraId="7EA19CF3" w14:textId="77777777" w:rsidR="00C92D63" w:rsidRDefault="00C92D63">
      <w:pPr>
        <w:rPr>
          <w:rFonts w:ascii="Arial" w:eastAsia="Arial" w:hAnsi="Arial" w:cs="Arial"/>
          <w:sz w:val="24"/>
          <w:szCs w:val="24"/>
        </w:rPr>
      </w:pPr>
    </w:p>
    <w:p w14:paraId="190F0E77" w14:textId="77777777" w:rsidR="00C92D63" w:rsidRDefault="000B0087">
      <w:pPr>
        <w:spacing w:before="240" w:after="240"/>
        <w:rPr>
          <w:rFonts w:ascii="Arial" w:eastAsia="Arial" w:hAnsi="Arial" w:cs="Arial"/>
          <w:sz w:val="24"/>
          <w:szCs w:val="24"/>
          <w:u w:val="single"/>
        </w:rPr>
      </w:pPr>
      <w:r>
        <w:rPr>
          <w:rFonts w:ascii="Arial" w:eastAsia="Arial" w:hAnsi="Arial" w:cs="Arial"/>
          <w:sz w:val="24"/>
          <w:szCs w:val="24"/>
        </w:rPr>
        <w:lastRenderedPageBreak/>
        <w:t xml:space="preserve">Name:   </w:t>
      </w:r>
      <w:r>
        <w:rPr>
          <w:rFonts w:ascii="Arial" w:eastAsia="Arial" w:hAnsi="Arial" w:cs="Arial"/>
          <w:sz w:val="24"/>
          <w:szCs w:val="24"/>
          <w:u w:val="single"/>
        </w:rPr>
        <w:t xml:space="preserve">                               </w:t>
      </w:r>
      <w:r>
        <w:rPr>
          <w:rFonts w:ascii="Arial" w:eastAsia="Arial" w:hAnsi="Arial" w:cs="Arial"/>
          <w:sz w:val="24"/>
          <w:szCs w:val="24"/>
          <w:u w:val="single"/>
        </w:rPr>
        <w:tab/>
      </w:r>
      <w:r>
        <w:rPr>
          <w:rFonts w:ascii="Arial" w:eastAsia="Arial" w:hAnsi="Arial" w:cs="Arial"/>
          <w:sz w:val="24"/>
          <w:szCs w:val="24"/>
        </w:rPr>
        <w:t xml:space="preserve">                                </w:t>
      </w:r>
      <w:r>
        <w:rPr>
          <w:rFonts w:ascii="Arial" w:eastAsia="Arial" w:hAnsi="Arial" w:cs="Arial"/>
          <w:sz w:val="24"/>
          <w:szCs w:val="24"/>
        </w:rPr>
        <w:tab/>
        <w:t>class:</w:t>
      </w:r>
      <w:r>
        <w:rPr>
          <w:rFonts w:ascii="Arial" w:eastAsia="Arial" w:hAnsi="Arial" w:cs="Arial"/>
          <w:sz w:val="24"/>
          <w:szCs w:val="24"/>
          <w:u w:val="single"/>
        </w:rPr>
        <w:t xml:space="preserve">                        </w:t>
      </w:r>
      <w:r>
        <w:rPr>
          <w:rFonts w:ascii="Arial" w:eastAsia="Arial" w:hAnsi="Arial" w:cs="Arial"/>
          <w:sz w:val="24"/>
          <w:szCs w:val="24"/>
          <w:u w:val="single"/>
        </w:rPr>
        <w:tab/>
      </w:r>
    </w:p>
    <w:p w14:paraId="71AAAC31" w14:textId="77777777" w:rsidR="00C92D63" w:rsidRDefault="000B0087">
      <w:pPr>
        <w:spacing w:before="240" w:after="240"/>
        <w:jc w:val="center"/>
        <w:rPr>
          <w:rFonts w:ascii="Arial" w:eastAsia="Arial" w:hAnsi="Arial" w:cs="Arial"/>
          <w:b/>
          <w:sz w:val="24"/>
          <w:szCs w:val="24"/>
          <w:u w:val="single"/>
        </w:rPr>
      </w:pPr>
      <w:r>
        <w:rPr>
          <w:rFonts w:ascii="Arial" w:eastAsia="Arial" w:hAnsi="Arial" w:cs="Arial"/>
          <w:b/>
          <w:sz w:val="24"/>
          <w:szCs w:val="24"/>
          <w:u w:val="single"/>
        </w:rPr>
        <w:t>Ordering food at a restaurant</w:t>
      </w:r>
    </w:p>
    <w:p w14:paraId="3B9CC026" w14:textId="77777777" w:rsidR="00C92D63" w:rsidRDefault="000B0087">
      <w:pPr>
        <w:spacing w:before="240" w:after="240"/>
        <w:jc w:val="center"/>
        <w:rPr>
          <w:rFonts w:ascii="Arial" w:eastAsia="Arial" w:hAnsi="Arial" w:cs="Arial"/>
          <w:sz w:val="24"/>
          <w:szCs w:val="24"/>
          <w:u w:val="single"/>
        </w:rPr>
      </w:pPr>
      <w:r>
        <w:rPr>
          <w:rFonts w:ascii="Arial" w:eastAsia="Arial" w:hAnsi="Arial" w:cs="Arial"/>
          <w:noProof/>
          <w:sz w:val="24"/>
          <w:szCs w:val="24"/>
          <w:u w:val="single"/>
        </w:rPr>
        <w:drawing>
          <wp:inline distT="114300" distB="114300" distL="114300" distR="114300" wp14:anchorId="49A1F0B8" wp14:editId="649CAD77">
            <wp:extent cx="4040025" cy="2848018"/>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4040025" cy="2848018"/>
                    </a:xfrm>
                    <a:prstGeom prst="rect">
                      <a:avLst/>
                    </a:prstGeom>
                    <a:ln/>
                  </pic:spPr>
                </pic:pic>
              </a:graphicData>
            </a:graphic>
          </wp:inline>
        </w:drawing>
      </w:r>
    </w:p>
    <w:p w14:paraId="07843E76" w14:textId="77777777" w:rsidR="00C92D63" w:rsidRDefault="000B0087">
      <w:pPr>
        <w:spacing w:before="240" w:after="240"/>
        <w:rPr>
          <w:rFonts w:ascii="Arial" w:eastAsia="Arial" w:hAnsi="Arial" w:cs="Arial"/>
          <w:sz w:val="24"/>
          <w:szCs w:val="24"/>
        </w:rPr>
      </w:pPr>
      <w:r>
        <w:rPr>
          <w:rFonts w:ascii="Arial" w:eastAsia="Arial" w:hAnsi="Arial" w:cs="Arial"/>
          <w:b/>
          <w:sz w:val="24"/>
          <w:szCs w:val="24"/>
        </w:rPr>
        <w:t>Waiter :</w:t>
      </w:r>
      <w:r>
        <w:rPr>
          <w:rFonts w:ascii="Arial" w:eastAsia="Arial" w:hAnsi="Arial" w:cs="Arial"/>
          <w:sz w:val="24"/>
          <w:szCs w:val="24"/>
        </w:rPr>
        <w:t xml:space="preserve"> Hello, what can I get you today?</w:t>
      </w:r>
    </w:p>
    <w:p w14:paraId="775CE15F" w14:textId="77777777" w:rsidR="00C92D63" w:rsidRDefault="000B0087">
      <w:pPr>
        <w:spacing w:before="240" w:after="240"/>
        <w:rPr>
          <w:rFonts w:ascii="Arial" w:eastAsia="Arial" w:hAnsi="Arial" w:cs="Arial"/>
          <w:sz w:val="24"/>
          <w:szCs w:val="24"/>
        </w:rPr>
      </w:pPr>
      <w:r>
        <w:rPr>
          <w:rFonts w:ascii="Arial" w:eastAsia="Arial" w:hAnsi="Arial" w:cs="Arial"/>
          <w:b/>
          <w:sz w:val="24"/>
          <w:szCs w:val="24"/>
        </w:rPr>
        <w:t>Customer:</w:t>
      </w:r>
      <w:r>
        <w:rPr>
          <w:rFonts w:ascii="Arial" w:eastAsia="Arial" w:hAnsi="Arial" w:cs="Arial"/>
          <w:sz w:val="24"/>
          <w:szCs w:val="24"/>
        </w:rPr>
        <w:t xml:space="preserve"> What’s new on the menu?</w:t>
      </w:r>
    </w:p>
    <w:p w14:paraId="413EF5AB" w14:textId="77777777" w:rsidR="00C92D63" w:rsidRDefault="000B0087">
      <w:pPr>
        <w:spacing w:before="240" w:after="240"/>
        <w:rPr>
          <w:rFonts w:ascii="Arial" w:eastAsia="Arial" w:hAnsi="Arial" w:cs="Arial"/>
          <w:sz w:val="24"/>
          <w:szCs w:val="24"/>
        </w:rPr>
      </w:pPr>
      <w:r>
        <w:rPr>
          <w:rFonts w:ascii="Arial" w:eastAsia="Arial" w:hAnsi="Arial" w:cs="Arial"/>
          <w:b/>
          <w:sz w:val="24"/>
          <w:szCs w:val="24"/>
        </w:rPr>
        <w:t xml:space="preserve">Waiter: </w:t>
      </w:r>
      <w:r>
        <w:rPr>
          <w:rFonts w:ascii="Arial" w:eastAsia="Arial" w:hAnsi="Arial" w:cs="Arial"/>
          <w:sz w:val="24"/>
          <w:szCs w:val="24"/>
        </w:rPr>
        <w:t>Well, we have the Tsukimi burger. It’s a new menu item that includes a cheeseburger Tsukimi set or Tsukimi Burger set. Will you eat here or take away?</w:t>
      </w:r>
    </w:p>
    <w:p w14:paraId="27637A36" w14:textId="77777777" w:rsidR="00C92D63" w:rsidRDefault="000B0087">
      <w:pPr>
        <w:spacing w:before="240" w:after="240"/>
        <w:rPr>
          <w:rFonts w:ascii="Arial" w:eastAsia="Arial" w:hAnsi="Arial" w:cs="Arial"/>
          <w:sz w:val="24"/>
          <w:szCs w:val="24"/>
        </w:rPr>
      </w:pPr>
      <w:r>
        <w:rPr>
          <w:rFonts w:ascii="Arial" w:eastAsia="Arial" w:hAnsi="Arial" w:cs="Arial"/>
          <w:b/>
          <w:sz w:val="24"/>
          <w:szCs w:val="24"/>
        </w:rPr>
        <w:t>Customer:</w:t>
      </w:r>
      <w:r>
        <w:rPr>
          <w:rFonts w:ascii="Arial" w:eastAsia="Arial" w:hAnsi="Arial" w:cs="Arial"/>
          <w:sz w:val="24"/>
          <w:szCs w:val="24"/>
        </w:rPr>
        <w:t xml:space="preserve"> Eat in please. On the menu what would you recommend?</w:t>
      </w:r>
    </w:p>
    <w:p w14:paraId="2E544255" w14:textId="77777777" w:rsidR="00C92D63" w:rsidRDefault="000B0087">
      <w:pPr>
        <w:spacing w:before="240" w:after="240"/>
        <w:rPr>
          <w:rFonts w:ascii="Arial" w:eastAsia="Arial" w:hAnsi="Arial" w:cs="Arial"/>
          <w:sz w:val="24"/>
          <w:szCs w:val="24"/>
        </w:rPr>
      </w:pPr>
      <w:r>
        <w:rPr>
          <w:rFonts w:ascii="Arial" w:eastAsia="Arial" w:hAnsi="Arial" w:cs="Arial"/>
          <w:b/>
          <w:sz w:val="24"/>
          <w:szCs w:val="24"/>
        </w:rPr>
        <w:t>Waiter:</w:t>
      </w:r>
      <w:r>
        <w:rPr>
          <w:rFonts w:ascii="Arial" w:eastAsia="Arial" w:hAnsi="Arial" w:cs="Arial"/>
          <w:sz w:val="24"/>
          <w:szCs w:val="24"/>
        </w:rPr>
        <w:t xml:space="preserve"> I recommend the cheese Tsukimi burger set with a Tsukimi Pie as dessert.</w:t>
      </w:r>
    </w:p>
    <w:p w14:paraId="7181931D" w14:textId="77777777" w:rsidR="00C92D63" w:rsidRDefault="000B0087">
      <w:pPr>
        <w:spacing w:before="240" w:after="240"/>
        <w:rPr>
          <w:rFonts w:ascii="Arial" w:eastAsia="Arial" w:hAnsi="Arial" w:cs="Arial"/>
          <w:sz w:val="24"/>
          <w:szCs w:val="24"/>
        </w:rPr>
      </w:pPr>
      <w:r>
        <w:rPr>
          <w:rFonts w:ascii="Arial" w:eastAsia="Arial" w:hAnsi="Arial" w:cs="Arial"/>
          <w:b/>
          <w:sz w:val="24"/>
          <w:szCs w:val="24"/>
        </w:rPr>
        <w:t>Customer:</w:t>
      </w:r>
      <w:r>
        <w:rPr>
          <w:rFonts w:ascii="Arial" w:eastAsia="Arial" w:hAnsi="Arial" w:cs="Arial"/>
          <w:sz w:val="24"/>
          <w:szCs w:val="24"/>
        </w:rPr>
        <w:t xml:space="preserve"> Okay sounds great</w:t>
      </w:r>
    </w:p>
    <w:p w14:paraId="12F5B061" w14:textId="77777777" w:rsidR="00C92D63" w:rsidRDefault="000B0087">
      <w:pPr>
        <w:spacing w:before="240" w:after="240"/>
        <w:rPr>
          <w:rFonts w:ascii="Arial" w:eastAsia="Arial" w:hAnsi="Arial" w:cs="Arial"/>
          <w:sz w:val="24"/>
          <w:szCs w:val="24"/>
        </w:rPr>
      </w:pPr>
      <w:r>
        <w:rPr>
          <w:rFonts w:ascii="Arial" w:eastAsia="Arial" w:hAnsi="Arial" w:cs="Arial"/>
          <w:b/>
          <w:sz w:val="24"/>
          <w:szCs w:val="24"/>
        </w:rPr>
        <w:t>Waiter:</w:t>
      </w:r>
      <w:r>
        <w:rPr>
          <w:rFonts w:ascii="Arial" w:eastAsia="Arial" w:hAnsi="Arial" w:cs="Arial"/>
          <w:sz w:val="24"/>
          <w:szCs w:val="24"/>
        </w:rPr>
        <w:t xml:space="preserve"> What size drink and fries?</w:t>
      </w:r>
    </w:p>
    <w:p w14:paraId="767C41FE" w14:textId="77777777" w:rsidR="00C92D63" w:rsidRDefault="000B0087">
      <w:pPr>
        <w:spacing w:before="240" w:after="240"/>
        <w:rPr>
          <w:rFonts w:ascii="Arial" w:eastAsia="Arial" w:hAnsi="Arial" w:cs="Arial"/>
          <w:sz w:val="24"/>
          <w:szCs w:val="24"/>
        </w:rPr>
      </w:pPr>
      <w:r>
        <w:rPr>
          <w:rFonts w:ascii="Arial" w:eastAsia="Arial" w:hAnsi="Arial" w:cs="Arial"/>
          <w:b/>
          <w:sz w:val="24"/>
          <w:szCs w:val="24"/>
        </w:rPr>
        <w:t>Customer:</w:t>
      </w:r>
      <w:r>
        <w:rPr>
          <w:rFonts w:ascii="Arial" w:eastAsia="Arial" w:hAnsi="Arial" w:cs="Arial"/>
          <w:sz w:val="24"/>
          <w:szCs w:val="24"/>
        </w:rPr>
        <w:t xml:space="preserve"> large on both please, I am very hungry today.</w:t>
      </w:r>
    </w:p>
    <w:p w14:paraId="17FC956D" w14:textId="77777777" w:rsidR="00C92D63" w:rsidRDefault="000B0087">
      <w:pPr>
        <w:spacing w:before="240" w:after="240"/>
        <w:rPr>
          <w:rFonts w:ascii="Arial" w:eastAsia="Arial" w:hAnsi="Arial" w:cs="Arial"/>
          <w:sz w:val="24"/>
          <w:szCs w:val="24"/>
        </w:rPr>
      </w:pPr>
      <w:r>
        <w:rPr>
          <w:rFonts w:ascii="Arial" w:eastAsia="Arial" w:hAnsi="Arial" w:cs="Arial"/>
          <w:b/>
          <w:sz w:val="24"/>
          <w:szCs w:val="24"/>
        </w:rPr>
        <w:t>Waiter:</w:t>
      </w:r>
      <w:r>
        <w:rPr>
          <w:rFonts w:ascii="Arial" w:eastAsia="Arial" w:hAnsi="Arial" w:cs="Arial"/>
          <w:sz w:val="24"/>
          <w:szCs w:val="24"/>
        </w:rPr>
        <w:t xml:space="preserve"> Will that be all?</w:t>
      </w:r>
    </w:p>
    <w:p w14:paraId="4FFD3CA8" w14:textId="77777777" w:rsidR="00C92D63" w:rsidRDefault="000B0087">
      <w:pPr>
        <w:spacing w:before="240" w:after="240"/>
        <w:rPr>
          <w:rFonts w:ascii="Arial" w:eastAsia="Arial" w:hAnsi="Arial" w:cs="Arial"/>
          <w:sz w:val="24"/>
          <w:szCs w:val="24"/>
        </w:rPr>
      </w:pPr>
      <w:r>
        <w:rPr>
          <w:rFonts w:ascii="Arial" w:eastAsia="Arial" w:hAnsi="Arial" w:cs="Arial"/>
          <w:b/>
          <w:sz w:val="24"/>
          <w:szCs w:val="24"/>
        </w:rPr>
        <w:t>Customer:</w:t>
      </w:r>
      <w:r>
        <w:rPr>
          <w:rFonts w:ascii="Arial" w:eastAsia="Arial" w:hAnsi="Arial" w:cs="Arial"/>
          <w:sz w:val="24"/>
          <w:szCs w:val="24"/>
        </w:rPr>
        <w:t xml:space="preserve"> Can I also have a McFlurry on the side please.</w:t>
      </w:r>
    </w:p>
    <w:p w14:paraId="410CCC80" w14:textId="77777777" w:rsidR="00C92D63" w:rsidRDefault="000B0087">
      <w:pPr>
        <w:spacing w:before="240" w:after="240"/>
        <w:rPr>
          <w:rFonts w:ascii="Arial" w:eastAsia="Arial" w:hAnsi="Arial" w:cs="Arial"/>
          <w:sz w:val="24"/>
          <w:szCs w:val="24"/>
        </w:rPr>
      </w:pPr>
      <w:r>
        <w:rPr>
          <w:rFonts w:ascii="Arial" w:eastAsia="Arial" w:hAnsi="Arial" w:cs="Arial"/>
          <w:b/>
          <w:sz w:val="24"/>
          <w:szCs w:val="24"/>
        </w:rPr>
        <w:t>Waiter:</w:t>
      </w:r>
      <w:r>
        <w:rPr>
          <w:rFonts w:ascii="Arial" w:eastAsia="Arial" w:hAnsi="Arial" w:cs="Arial"/>
          <w:sz w:val="24"/>
          <w:szCs w:val="24"/>
        </w:rPr>
        <w:t xml:space="preserve"> That would be twelve dollars and 50 cents please.</w:t>
      </w:r>
    </w:p>
    <w:p w14:paraId="230E31AE" w14:textId="77777777" w:rsidR="00C92D63" w:rsidRDefault="000B0087">
      <w:pPr>
        <w:spacing w:before="240" w:after="240"/>
        <w:rPr>
          <w:rFonts w:ascii="Arial" w:eastAsia="Arial" w:hAnsi="Arial" w:cs="Arial"/>
          <w:sz w:val="24"/>
          <w:szCs w:val="24"/>
        </w:rPr>
      </w:pPr>
      <w:r>
        <w:rPr>
          <w:rFonts w:ascii="Arial" w:eastAsia="Arial" w:hAnsi="Arial" w:cs="Arial"/>
          <w:b/>
          <w:sz w:val="24"/>
          <w:szCs w:val="24"/>
        </w:rPr>
        <w:t>Customer:</w:t>
      </w:r>
      <w:r>
        <w:rPr>
          <w:rFonts w:ascii="Arial" w:eastAsia="Arial" w:hAnsi="Arial" w:cs="Arial"/>
          <w:sz w:val="24"/>
          <w:szCs w:val="24"/>
        </w:rPr>
        <w:t xml:space="preserve"> Here you are.</w:t>
      </w:r>
    </w:p>
    <w:p w14:paraId="72949841" w14:textId="77777777" w:rsidR="00C92D63" w:rsidRDefault="000B0087">
      <w:pPr>
        <w:spacing w:before="240" w:after="240"/>
        <w:rPr>
          <w:rFonts w:ascii="Arial" w:eastAsia="Arial" w:hAnsi="Arial" w:cs="Arial"/>
          <w:sz w:val="24"/>
          <w:szCs w:val="24"/>
        </w:rPr>
      </w:pPr>
      <w:r>
        <w:rPr>
          <w:rFonts w:ascii="Arial" w:eastAsia="Arial" w:hAnsi="Arial" w:cs="Arial"/>
          <w:b/>
          <w:sz w:val="24"/>
          <w:szCs w:val="24"/>
        </w:rPr>
        <w:t>Waiter:</w:t>
      </w:r>
      <w:r>
        <w:rPr>
          <w:rFonts w:ascii="Arial" w:eastAsia="Arial" w:hAnsi="Arial" w:cs="Arial"/>
          <w:sz w:val="24"/>
          <w:szCs w:val="24"/>
        </w:rPr>
        <w:t xml:space="preserve"> Thank you. Your order will be ready in ten minutes</w:t>
      </w:r>
    </w:p>
    <w:sectPr w:rsidR="00C92D63" w:rsidSect="00F70272">
      <w:headerReference w:type="default" r:id="rId9"/>
      <w:footerReference w:type="default" r:id="rId10"/>
      <w:pgSz w:w="11907" w:h="16839"/>
      <w:pgMar w:top="1134" w:right="1134" w:bottom="1134" w:left="1134" w:header="720" w:footer="720" w:gutter="0"/>
      <w:pgNumType w:start="127"/>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D6120F" w14:textId="77777777" w:rsidR="000B0087" w:rsidRDefault="000B0087">
      <w:pPr>
        <w:spacing w:after="0" w:line="240" w:lineRule="auto"/>
      </w:pPr>
      <w:r>
        <w:separator/>
      </w:r>
    </w:p>
  </w:endnote>
  <w:endnote w:type="continuationSeparator" w:id="0">
    <w:p w14:paraId="7B5A5788" w14:textId="77777777" w:rsidR="000B0087" w:rsidRDefault="000B00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92567372"/>
      <w:docPartObj>
        <w:docPartGallery w:val="Page Numbers (Bottom of Page)"/>
        <w:docPartUnique/>
      </w:docPartObj>
    </w:sdtPr>
    <w:sdtEndPr/>
    <w:sdtContent>
      <w:p w14:paraId="07DE224C" w14:textId="5C691D63" w:rsidR="000B0087" w:rsidRDefault="000B0087">
        <w:pPr>
          <w:pStyle w:val="Footer"/>
          <w:jc w:val="center"/>
        </w:pPr>
        <w:r>
          <w:fldChar w:fldCharType="begin"/>
        </w:r>
        <w:r>
          <w:instrText>PAGE   \* MERGEFORMAT</w:instrText>
        </w:r>
        <w:r>
          <w:fldChar w:fldCharType="separate"/>
        </w:r>
        <w:r w:rsidR="00C175B9" w:rsidRPr="00C175B9">
          <w:rPr>
            <w:noProof/>
            <w:lang w:val="ja-JP"/>
          </w:rPr>
          <w:t>127</w:t>
        </w:r>
        <w:r>
          <w:fldChar w:fldCharType="end"/>
        </w:r>
      </w:p>
    </w:sdtContent>
  </w:sdt>
  <w:p w14:paraId="00559595" w14:textId="77777777" w:rsidR="000B0087" w:rsidRDefault="000B008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B79A46" w14:textId="77777777" w:rsidR="000B0087" w:rsidRDefault="000B0087">
      <w:pPr>
        <w:spacing w:after="0" w:line="240" w:lineRule="auto"/>
      </w:pPr>
      <w:r>
        <w:separator/>
      </w:r>
    </w:p>
  </w:footnote>
  <w:footnote w:type="continuationSeparator" w:id="0">
    <w:p w14:paraId="62A83070" w14:textId="77777777" w:rsidR="000B0087" w:rsidRDefault="000B008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B6A8B1" w14:textId="77777777" w:rsidR="00C92D63" w:rsidRDefault="000B0087">
    <w:pPr>
      <w:pBdr>
        <w:top w:val="nil"/>
        <w:left w:val="nil"/>
        <w:bottom w:val="nil"/>
        <w:right w:val="nil"/>
        <w:between w:val="nil"/>
      </w:pBdr>
      <w:tabs>
        <w:tab w:val="center" w:pos="4680"/>
        <w:tab w:val="right" w:pos="9360"/>
      </w:tabs>
      <w:spacing w:after="0" w:line="240" w:lineRule="auto"/>
      <w:jc w:val="right"/>
      <w:rPr>
        <w:color w:val="000000"/>
      </w:rPr>
    </w:pPr>
    <w:r>
      <w:rPr>
        <w:color w:val="000000"/>
      </w:rPr>
      <w:t>Sithembiso Nk</w:t>
    </w:r>
    <w:r>
      <w:t>osi</w:t>
    </w:r>
  </w:p>
  <w:p w14:paraId="37726CDC" w14:textId="77777777" w:rsidR="00C92D63" w:rsidRDefault="000B0087">
    <w:pPr>
      <w:pBdr>
        <w:top w:val="nil"/>
        <w:left w:val="nil"/>
        <w:bottom w:val="nil"/>
        <w:right w:val="nil"/>
        <w:between w:val="nil"/>
      </w:pBdr>
      <w:tabs>
        <w:tab w:val="center" w:pos="4680"/>
        <w:tab w:val="right" w:pos="9360"/>
      </w:tabs>
      <w:spacing w:after="0" w:line="240" w:lineRule="auto"/>
      <w:jc w:val="right"/>
      <w:rPr>
        <w:color w:val="000000"/>
      </w:rPr>
    </w:pPr>
    <w:r>
      <w:rPr>
        <w:color w:val="000000"/>
      </w:rPr>
      <w:t>Takaoka Shogyo SHS</w:t>
    </w:r>
  </w:p>
  <w:p w14:paraId="22392114" w14:textId="024BF6E6" w:rsidR="00C92D63" w:rsidRDefault="000B0087" w:rsidP="000B0087">
    <w:pPr>
      <w:pBdr>
        <w:top w:val="nil"/>
        <w:left w:val="nil"/>
        <w:bottom w:val="nil"/>
        <w:right w:val="nil"/>
        <w:between w:val="nil"/>
      </w:pBdr>
      <w:tabs>
        <w:tab w:val="center" w:pos="4680"/>
        <w:tab w:val="right" w:pos="9360"/>
      </w:tabs>
      <w:spacing w:after="0" w:line="240" w:lineRule="auto"/>
      <w:jc w:val="right"/>
      <w:rPr>
        <w:color w:val="000000"/>
      </w:rPr>
    </w:pPr>
    <w:r>
      <w:rPr>
        <w:color w:val="000000"/>
      </w:rPr>
      <w:t>Speaking</w:t>
    </w:r>
    <w:r>
      <w:t>・</w:t>
    </w:r>
    <w:r>
      <w:t>L</w:t>
    </w:r>
    <w:r>
      <w:rPr>
        <w:color w:val="000000"/>
      </w:rPr>
      <w:t>istening</w:t>
    </w:r>
  </w:p>
  <w:p w14:paraId="5AB30547" w14:textId="77777777" w:rsidR="00F70272" w:rsidRPr="000B0087" w:rsidRDefault="00F70272" w:rsidP="000B0087">
    <w:pPr>
      <w:pBdr>
        <w:top w:val="nil"/>
        <w:left w:val="nil"/>
        <w:bottom w:val="nil"/>
        <w:right w:val="nil"/>
        <w:between w:val="nil"/>
      </w:pBdr>
      <w:tabs>
        <w:tab w:val="center" w:pos="4680"/>
        <w:tab w:val="right" w:pos="9360"/>
      </w:tabs>
      <w:spacing w:after="0" w:line="240" w:lineRule="auto"/>
      <w:jc w:val="right"/>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F47DDF"/>
    <w:multiLevelType w:val="multilevel"/>
    <w:tmpl w:val="4C9C80FA"/>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 w15:restartNumberingAfterBreak="0">
    <w:nsid w:val="438343F5"/>
    <w:multiLevelType w:val="multilevel"/>
    <w:tmpl w:val="AD9CE06A"/>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7ACA77A9"/>
    <w:multiLevelType w:val="multilevel"/>
    <w:tmpl w:val="BEBA798A"/>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720"/>
  <w:characterSpacingControl w:val="doNotCompress"/>
  <w:hdrShapeDefaults>
    <o:shapedefaults v:ext="edit" spidmax="6145">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2D63"/>
    <w:rsid w:val="000B0087"/>
    <w:rsid w:val="00C175B9"/>
    <w:rsid w:val="00C56C48"/>
    <w:rsid w:val="00C92D63"/>
    <w:rsid w:val="00F702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03516285"/>
  <w15:docId w15:val="{577BA537-C828-4254-A48E-D64BD9B63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EastAsia" w:hAnsi="Calibri" w:cs="Calibri"/>
        <w:sz w:val="22"/>
        <w:szCs w:val="22"/>
        <w:lang w:val="en-US" w:eastAsia="ja-JP"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table" w:customStyle="1" w:styleId="TableNormal2">
    <w:name w:val="Table Normal2"/>
    <w:tblPr>
      <w:tblCellMar>
        <w:top w:w="0" w:type="dxa"/>
        <w:left w:w="0" w:type="dxa"/>
        <w:bottom w:w="0" w:type="dxa"/>
        <w:right w:w="0" w:type="dxa"/>
      </w:tblCellMar>
    </w:tblPr>
  </w:style>
  <w:style w:type="paragraph" w:styleId="Header">
    <w:name w:val="header"/>
    <w:basedOn w:val="Normal"/>
    <w:link w:val="HeaderChar"/>
    <w:uiPriority w:val="99"/>
    <w:unhideWhenUsed/>
    <w:rsid w:val="00E50C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0CBC"/>
  </w:style>
  <w:style w:type="paragraph" w:styleId="Footer">
    <w:name w:val="footer"/>
    <w:basedOn w:val="Normal"/>
    <w:link w:val="FooterChar"/>
    <w:uiPriority w:val="99"/>
    <w:unhideWhenUsed/>
    <w:rsid w:val="00E50C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0CBC"/>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8D42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44C6m8Lap1/C7VWo9tIJ/CzSuA==">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497</Words>
  <Characters>2835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u081002</dc:creator>
  <cp:lastModifiedBy>ALT03</cp:lastModifiedBy>
  <cp:revision>2</cp:revision>
  <dcterms:created xsi:type="dcterms:W3CDTF">2025-03-14T01:56:00Z</dcterms:created>
  <dcterms:modified xsi:type="dcterms:W3CDTF">2025-03-14T01:56:00Z</dcterms:modified>
</cp:coreProperties>
</file>