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211B3" w14:textId="77777777" w:rsidR="00F20E92" w:rsidRDefault="00650B8F" w:rsidP="00D87C40">
      <w:pPr>
        <w:jc w:val="center"/>
        <w:rPr>
          <w:rFonts w:ascii="Arial" w:eastAsia="Arial" w:hAnsi="Arial" w:cs="Arial"/>
          <w:b/>
          <w:sz w:val="24"/>
          <w:szCs w:val="24"/>
        </w:rPr>
      </w:pPr>
      <w:bookmarkStart w:id="0" w:name="_heading=h.gjdgxs" w:colFirst="0" w:colLast="0"/>
      <w:bookmarkStart w:id="1" w:name="_GoBack"/>
      <w:bookmarkEnd w:id="0"/>
      <w:bookmarkEnd w:id="1"/>
      <w:r>
        <w:rPr>
          <w:rFonts w:ascii="Arial" w:eastAsia="Arial" w:hAnsi="Arial" w:cs="Arial"/>
          <w:b/>
          <w:sz w:val="24"/>
          <w:szCs w:val="24"/>
        </w:rPr>
        <w:t>A Good Leader</w:t>
      </w:r>
    </w:p>
    <w:p w14:paraId="11BDC93C" w14:textId="77777777" w:rsidR="00F20E92" w:rsidRDefault="00650B8F" w:rsidP="00650B8F">
      <w:pPr>
        <w:jc w:val="both"/>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3 full lessons</w:t>
      </w:r>
    </w:p>
    <w:p w14:paraId="38DDC808" w14:textId="77777777" w:rsidR="00F20E92" w:rsidRDefault="00650B8F" w:rsidP="00650B8F">
      <w:pPr>
        <w:jc w:val="both"/>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40</w:t>
      </w:r>
    </w:p>
    <w:p w14:paraId="2F4FAE74" w14:textId="77777777" w:rsidR="00F20E92" w:rsidRDefault="00650B8F" w:rsidP="00650B8F">
      <w:pPr>
        <w:jc w:val="both"/>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SHS 1</w:t>
      </w:r>
      <w:r>
        <w:rPr>
          <w:rFonts w:ascii="Arial" w:eastAsia="Arial" w:hAnsi="Arial" w:cs="Arial"/>
          <w:sz w:val="24"/>
          <w:szCs w:val="24"/>
          <w:vertAlign w:val="superscript"/>
        </w:rPr>
        <w:t>st</w:t>
      </w:r>
      <w:r>
        <w:rPr>
          <w:rFonts w:ascii="Arial" w:eastAsia="Arial" w:hAnsi="Arial" w:cs="Arial"/>
          <w:sz w:val="24"/>
          <w:szCs w:val="24"/>
        </w:rPr>
        <w:t xml:space="preserve"> Grade</w:t>
      </w:r>
    </w:p>
    <w:p w14:paraId="1EE45FED" w14:textId="77777777" w:rsidR="00F20E92" w:rsidRDefault="00650B8F" w:rsidP="00650B8F">
      <w:pPr>
        <w:jc w:val="both"/>
        <w:rPr>
          <w:rFonts w:ascii="Arial" w:eastAsia="Arial" w:hAnsi="Arial" w:cs="Arial"/>
          <w:sz w:val="24"/>
          <w:szCs w:val="24"/>
        </w:rPr>
      </w:pPr>
      <w:bookmarkStart w:id="2" w:name="_heading=h.30j0zll" w:colFirst="0" w:colLast="0"/>
      <w:bookmarkEnd w:id="2"/>
      <w:r>
        <w:rPr>
          <w:rFonts w:ascii="Arial" w:eastAsia="Arial" w:hAnsi="Arial" w:cs="Arial"/>
          <w:b/>
          <w:sz w:val="24"/>
          <w:szCs w:val="24"/>
        </w:rPr>
        <w:t>Objective:</w:t>
      </w:r>
      <w:r>
        <w:rPr>
          <w:rFonts w:ascii="Arial" w:eastAsia="Arial" w:hAnsi="Arial" w:cs="Arial"/>
          <w:sz w:val="24"/>
          <w:szCs w:val="24"/>
        </w:rPr>
        <w:t xml:space="preserve"> Students will create a powerpoint and make a presentation about a good leader. See the Enrich Learning I textbook, Unit 6.</w:t>
      </w:r>
    </w:p>
    <w:p w14:paraId="3A40BB06" w14:textId="77777777" w:rsidR="00F20E92" w:rsidRPr="00650B8F" w:rsidRDefault="000A178E" w:rsidP="00650B8F">
      <w:pPr>
        <w:jc w:val="both"/>
        <w:rPr>
          <w:rFonts w:ascii="ＭＳ ゴシック" w:eastAsia="ＭＳ ゴシック" w:hAnsi="ＭＳ ゴシック" w:cs="Arial"/>
          <w:sz w:val="24"/>
          <w:szCs w:val="24"/>
        </w:rPr>
      </w:pPr>
      <w:sdt>
        <w:sdtPr>
          <w:tag w:val="goog_rdk_0"/>
          <w:id w:val="1721329342"/>
        </w:sdtPr>
        <w:sdtEndPr>
          <w:rPr>
            <w:rFonts w:ascii="ＭＳ ゴシック" w:eastAsia="ＭＳ ゴシック" w:hAnsi="ＭＳ ゴシック"/>
          </w:rPr>
        </w:sdtEndPr>
        <w:sdtContent>
          <w:r w:rsidR="00650B8F" w:rsidRPr="00650B8F">
            <w:rPr>
              <w:rFonts w:ascii="ＭＳ ゴシック" w:eastAsia="ＭＳ ゴシック" w:hAnsi="ＭＳ ゴシック" w:cs="Arial Unicode MS"/>
              <w:b/>
              <w:sz w:val="24"/>
              <w:szCs w:val="24"/>
            </w:rPr>
            <w:t>目的：</w:t>
          </w:r>
        </w:sdtContent>
      </w:sdt>
      <w:sdt>
        <w:sdtPr>
          <w:rPr>
            <w:rFonts w:ascii="ＭＳ ゴシック" w:eastAsia="ＭＳ ゴシック" w:hAnsi="ＭＳ ゴシック"/>
          </w:rPr>
          <w:tag w:val="goog_rdk_1"/>
          <w:id w:val="-645596784"/>
        </w:sdtPr>
        <w:sdtEndPr/>
        <w:sdtContent>
          <w:r w:rsidR="00650B8F" w:rsidRPr="00650B8F">
            <w:rPr>
              <w:rFonts w:ascii="ＭＳ ゴシック" w:eastAsia="ＭＳ ゴシック" w:hAnsi="ＭＳ ゴシック" w:cs="Arial Unicode MS"/>
              <w:sz w:val="24"/>
              <w:szCs w:val="24"/>
            </w:rPr>
            <w:t>「Good Leader」についてパワーポイントを作って発表する。教科書「Enrich Learning I - Unit 6」を参照。</w:t>
          </w:r>
        </w:sdtContent>
      </w:sdt>
    </w:p>
    <w:p w14:paraId="6053AA4C" w14:textId="77777777" w:rsidR="00F20E92" w:rsidRDefault="00650B8F" w:rsidP="00650B8F">
      <w:pPr>
        <w:jc w:val="both"/>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Computer, projector, tablets for students, worksheets, Enrich Learning I textbook</w:t>
      </w:r>
    </w:p>
    <w:p w14:paraId="04B90CA4" w14:textId="77777777" w:rsidR="00F20E92" w:rsidRDefault="00F20E92" w:rsidP="00650B8F">
      <w:pPr>
        <w:jc w:val="both"/>
        <w:rPr>
          <w:rFonts w:ascii="Arial" w:eastAsia="Arial" w:hAnsi="Arial" w:cs="Arial"/>
          <w:sz w:val="24"/>
          <w:szCs w:val="24"/>
        </w:rPr>
      </w:pPr>
    </w:p>
    <w:p w14:paraId="4A2699B0" w14:textId="77777777" w:rsidR="00F20E92" w:rsidRDefault="00650B8F" w:rsidP="00650B8F">
      <w:pPr>
        <w:jc w:val="both"/>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45E2D1EC" w14:textId="77777777" w:rsidR="00F20E92" w:rsidRDefault="00650B8F" w:rsidP="00650B8F">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 xml:space="preserve">I. </w:t>
      </w:r>
      <w:r>
        <w:rPr>
          <w:rFonts w:ascii="Arial" w:eastAsia="Arial" w:hAnsi="Arial" w:cs="Arial"/>
          <w:b/>
          <w:color w:val="000000"/>
          <w:sz w:val="24"/>
          <w:szCs w:val="24"/>
        </w:rPr>
        <w:t>First Class</w:t>
      </w:r>
    </w:p>
    <w:p w14:paraId="299C3489" w14:textId="77777777" w:rsidR="00F20E92" w:rsidRDefault="00650B8F" w:rsidP="00650B8F">
      <w:pPr>
        <w:numPr>
          <w:ilvl w:val="0"/>
          <w:numId w:val="2"/>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sz w:val="24"/>
          <w:szCs w:val="24"/>
        </w:rPr>
        <w:t>Presentation - 10 minutes</w:t>
      </w:r>
    </w:p>
    <w:p w14:paraId="68983187" w14:textId="77777777" w:rsidR="00F20E92" w:rsidRDefault="00650B8F" w:rsidP="00650B8F">
      <w:pPr>
        <w:numPr>
          <w:ilvl w:val="1"/>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The ALT will give a short example presentation about </w:t>
      </w:r>
      <w:r>
        <w:rPr>
          <w:rFonts w:ascii="Arial" w:eastAsia="Arial" w:hAnsi="Arial" w:cs="Arial"/>
          <w:sz w:val="24"/>
          <w:szCs w:val="24"/>
        </w:rPr>
        <w:t>what makes a</w:t>
      </w:r>
      <w:r>
        <w:rPr>
          <w:rFonts w:ascii="Arial" w:eastAsia="Arial" w:hAnsi="Arial" w:cs="Arial"/>
          <w:color w:val="000000"/>
          <w:sz w:val="24"/>
          <w:szCs w:val="24"/>
        </w:rPr>
        <w:t xml:space="preserve"> good leader and provide a worksheet (see QR code below) with the presentation script. </w:t>
      </w:r>
    </w:p>
    <w:p w14:paraId="31B0E601" w14:textId="77777777" w:rsidR="00F20E92" w:rsidRDefault="00650B8F" w:rsidP="00650B8F">
      <w:pPr>
        <w:numPr>
          <w:ilvl w:val="1"/>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The presentation should be divided into sections that students can easily follow. The suggested format is to have three sections</w:t>
      </w:r>
      <w:r>
        <w:rPr>
          <w:rFonts w:ascii="Arial" w:eastAsia="Arial" w:hAnsi="Arial" w:cs="Arial"/>
          <w:sz w:val="24"/>
          <w:szCs w:val="24"/>
        </w:rPr>
        <w:t>:</w:t>
      </w:r>
      <w:r>
        <w:rPr>
          <w:rFonts w:ascii="Arial" w:eastAsia="Arial" w:hAnsi="Arial" w:cs="Arial"/>
          <w:color w:val="000000"/>
          <w:sz w:val="24"/>
          <w:szCs w:val="24"/>
        </w:rPr>
        <w:t xml:space="preserve"> </w:t>
      </w:r>
    </w:p>
    <w:p w14:paraId="6A7485A9" w14:textId="77777777" w:rsidR="00F20E92" w:rsidRDefault="00650B8F" w:rsidP="00650B8F">
      <w:pPr>
        <w:numPr>
          <w:ilvl w:val="2"/>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Introduction</w:t>
      </w:r>
    </w:p>
    <w:p w14:paraId="1338814F" w14:textId="77777777" w:rsidR="00F20E92" w:rsidRDefault="00650B8F" w:rsidP="00650B8F">
      <w:pPr>
        <w:numPr>
          <w:ilvl w:val="2"/>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Main Content</w:t>
      </w:r>
    </w:p>
    <w:p w14:paraId="79C5702A" w14:textId="77777777" w:rsidR="00F20E92" w:rsidRDefault="00650B8F" w:rsidP="00650B8F">
      <w:pPr>
        <w:numPr>
          <w:ilvl w:val="2"/>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Conclusion </w:t>
      </w:r>
    </w:p>
    <w:p w14:paraId="266CEB81" w14:textId="77777777" w:rsidR="00F20E92" w:rsidRDefault="00650B8F" w:rsidP="00650B8F">
      <w:pPr>
        <w:numPr>
          <w:ilvl w:val="1"/>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The ALT may adapt the format as they see fit. It is important to include any key vocabulary or grammar structures that the ALT wishes their students to use in the script. </w:t>
      </w:r>
    </w:p>
    <w:p w14:paraId="3B936B3C" w14:textId="77777777" w:rsidR="00F20E92" w:rsidRDefault="00650B8F" w:rsidP="00650B8F">
      <w:pPr>
        <w:numPr>
          <w:ilvl w:val="0"/>
          <w:numId w:val="2"/>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sz w:val="24"/>
          <w:szCs w:val="24"/>
        </w:rPr>
        <w:t>Worksheet - 5 minutes</w:t>
      </w:r>
    </w:p>
    <w:p w14:paraId="2185BF8E" w14:textId="77777777" w:rsidR="00F20E92" w:rsidRDefault="00650B8F" w:rsidP="00650B8F">
      <w:pPr>
        <w:numPr>
          <w:ilvl w:val="1"/>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S</w:t>
      </w:r>
      <w:r>
        <w:rPr>
          <w:rFonts w:ascii="Arial" w:eastAsia="Arial" w:hAnsi="Arial" w:cs="Arial"/>
          <w:color w:val="000000"/>
          <w:sz w:val="24"/>
          <w:szCs w:val="24"/>
        </w:rPr>
        <w:t xml:space="preserve">tudents answer questions about the presentation, included on the worksheet. The ALT will then review the answers with the class. </w:t>
      </w:r>
    </w:p>
    <w:p w14:paraId="23126D80" w14:textId="77777777" w:rsidR="00F20E92" w:rsidRDefault="00650B8F" w:rsidP="00650B8F">
      <w:pPr>
        <w:numPr>
          <w:ilvl w:val="0"/>
          <w:numId w:val="2"/>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sz w:val="24"/>
          <w:szCs w:val="24"/>
        </w:rPr>
        <w:t>Research - 10 minutes</w:t>
      </w:r>
    </w:p>
    <w:p w14:paraId="14FF82D9" w14:textId="77777777" w:rsidR="00F20E92" w:rsidRDefault="00650B8F" w:rsidP="00650B8F">
      <w:pPr>
        <w:numPr>
          <w:ilvl w:val="1"/>
          <w:numId w:val="2"/>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Using their tablets, students will individually brainstorm ideas and collect information about someone they think is a good leader. They will fill in the relevant section of the worksheet. </w:t>
      </w:r>
    </w:p>
    <w:p w14:paraId="294B6CEA" w14:textId="77777777" w:rsidR="00F20E92" w:rsidRDefault="00650B8F" w:rsidP="00650B8F">
      <w:pPr>
        <w:numPr>
          <w:ilvl w:val="0"/>
          <w:numId w:val="2"/>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sz w:val="24"/>
          <w:szCs w:val="24"/>
        </w:rPr>
        <w:t>Scripts - Remaining time</w:t>
      </w:r>
    </w:p>
    <w:p w14:paraId="4598D7C6" w14:textId="79076FD3" w:rsidR="00F20E92" w:rsidRPr="00D87C40" w:rsidRDefault="00650B8F" w:rsidP="00650B8F">
      <w:pPr>
        <w:numPr>
          <w:ilvl w:val="1"/>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The remainder of the class will be used for students to write their presentation scripts. These are to be submitted by </w:t>
      </w:r>
      <w:r>
        <w:rPr>
          <w:rFonts w:ascii="Arial" w:eastAsia="Arial" w:hAnsi="Arial" w:cs="Arial"/>
          <w:sz w:val="24"/>
          <w:szCs w:val="24"/>
        </w:rPr>
        <w:t xml:space="preserve">the deadline </w:t>
      </w:r>
      <w:r>
        <w:rPr>
          <w:rFonts w:ascii="Arial" w:eastAsia="Arial" w:hAnsi="Arial" w:cs="Arial"/>
          <w:color w:val="000000"/>
          <w:sz w:val="24"/>
          <w:szCs w:val="24"/>
        </w:rPr>
        <w:t>set by the ALT so that the ALT can correct them before the next TT class.</w:t>
      </w:r>
    </w:p>
    <w:p w14:paraId="57CB60B3" w14:textId="77777777" w:rsidR="00D87C40" w:rsidRPr="00650B8F" w:rsidRDefault="00D87C40" w:rsidP="00D87C40">
      <w:pPr>
        <w:pBdr>
          <w:top w:val="nil"/>
          <w:left w:val="nil"/>
          <w:bottom w:val="nil"/>
          <w:right w:val="nil"/>
          <w:between w:val="nil"/>
        </w:pBdr>
        <w:ind w:left="1440"/>
        <w:jc w:val="both"/>
        <w:rPr>
          <w:rFonts w:ascii="Arial" w:eastAsia="Arial" w:hAnsi="Arial" w:cs="Arial"/>
          <w:color w:val="000000"/>
          <w:sz w:val="24"/>
          <w:szCs w:val="24"/>
        </w:rPr>
      </w:pPr>
    </w:p>
    <w:p w14:paraId="139AA08C" w14:textId="77777777" w:rsidR="00F20E92" w:rsidRDefault="00650B8F" w:rsidP="00650B8F">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lastRenderedPageBreak/>
        <w:t xml:space="preserve">II. </w:t>
      </w:r>
      <w:r>
        <w:rPr>
          <w:rFonts w:ascii="Arial" w:eastAsia="Arial" w:hAnsi="Arial" w:cs="Arial"/>
          <w:b/>
          <w:color w:val="000000"/>
          <w:sz w:val="24"/>
          <w:szCs w:val="24"/>
        </w:rPr>
        <w:t>Second Class</w:t>
      </w:r>
    </w:p>
    <w:p w14:paraId="2E0DD7A1" w14:textId="77777777" w:rsidR="00F20E92" w:rsidRDefault="00650B8F" w:rsidP="00650B8F">
      <w:pPr>
        <w:numPr>
          <w:ilvl w:val="0"/>
          <w:numId w:val="1"/>
        </w:numPr>
        <w:pBdr>
          <w:top w:val="nil"/>
          <w:left w:val="nil"/>
          <w:bottom w:val="nil"/>
          <w:right w:val="nil"/>
          <w:between w:val="nil"/>
        </w:pBdr>
        <w:spacing w:after="0"/>
        <w:jc w:val="both"/>
        <w:rPr>
          <w:rFonts w:ascii="Arial" w:eastAsia="Arial" w:hAnsi="Arial" w:cs="Arial"/>
          <w:b/>
          <w:sz w:val="24"/>
          <w:szCs w:val="24"/>
        </w:rPr>
      </w:pPr>
      <w:r>
        <w:rPr>
          <w:rFonts w:ascii="Arial" w:eastAsia="Arial" w:hAnsi="Arial" w:cs="Arial"/>
          <w:b/>
          <w:sz w:val="24"/>
          <w:szCs w:val="24"/>
        </w:rPr>
        <w:t>Corrections - 15 minutes</w:t>
      </w:r>
    </w:p>
    <w:p w14:paraId="6415FAE0" w14:textId="77777777" w:rsidR="00F20E92" w:rsidRDefault="00650B8F" w:rsidP="00650B8F">
      <w:pPr>
        <w:numPr>
          <w:ilvl w:val="1"/>
          <w:numId w:val="1"/>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color w:val="000000"/>
          <w:sz w:val="24"/>
          <w:szCs w:val="24"/>
        </w:rPr>
        <w:t>The corrected scripts are returned to the students for rewriting. The ALT will help</w:t>
      </w:r>
      <w:r>
        <w:rPr>
          <w:rFonts w:ascii="Arial" w:eastAsia="Arial" w:hAnsi="Arial" w:cs="Arial"/>
          <w:sz w:val="24"/>
          <w:szCs w:val="24"/>
        </w:rPr>
        <w:t xml:space="preserve"> the </w:t>
      </w:r>
      <w:r>
        <w:rPr>
          <w:rFonts w:ascii="Arial" w:eastAsia="Arial" w:hAnsi="Arial" w:cs="Arial"/>
          <w:color w:val="000000"/>
          <w:sz w:val="24"/>
          <w:szCs w:val="24"/>
        </w:rPr>
        <w:t xml:space="preserve">students with any questions they may have about the corrections, or any other assistance they may need in rewriting the script. </w:t>
      </w:r>
    </w:p>
    <w:p w14:paraId="3A4656D7" w14:textId="77777777" w:rsidR="00F20E92" w:rsidRDefault="00650B8F" w:rsidP="00650B8F">
      <w:pPr>
        <w:numPr>
          <w:ilvl w:val="0"/>
          <w:numId w:val="1"/>
        </w:numPr>
        <w:pBdr>
          <w:top w:val="nil"/>
          <w:left w:val="nil"/>
          <w:bottom w:val="nil"/>
          <w:right w:val="nil"/>
          <w:between w:val="nil"/>
        </w:pBdr>
        <w:spacing w:after="0"/>
        <w:jc w:val="both"/>
        <w:rPr>
          <w:rFonts w:ascii="Arial" w:eastAsia="Arial" w:hAnsi="Arial" w:cs="Arial"/>
          <w:b/>
          <w:sz w:val="24"/>
          <w:szCs w:val="24"/>
        </w:rPr>
      </w:pPr>
      <w:r>
        <w:rPr>
          <w:rFonts w:ascii="Arial" w:eastAsia="Arial" w:hAnsi="Arial" w:cs="Arial"/>
          <w:b/>
          <w:sz w:val="24"/>
          <w:szCs w:val="24"/>
        </w:rPr>
        <w:t>Presentations - 25 minutes</w:t>
      </w:r>
    </w:p>
    <w:p w14:paraId="377E4C6C" w14:textId="77777777" w:rsidR="00F20E92" w:rsidRDefault="00650B8F" w:rsidP="00650B8F">
      <w:pPr>
        <w:numPr>
          <w:ilvl w:val="1"/>
          <w:numId w:val="1"/>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color w:val="000000"/>
          <w:sz w:val="24"/>
          <w:szCs w:val="24"/>
        </w:rPr>
        <w:t xml:space="preserve">Using their tablets, students will create a powerpoint </w:t>
      </w:r>
      <w:r>
        <w:rPr>
          <w:rFonts w:ascii="Arial" w:eastAsia="Arial" w:hAnsi="Arial" w:cs="Arial"/>
          <w:sz w:val="24"/>
          <w:szCs w:val="24"/>
        </w:rPr>
        <w:t>to match their scripts</w:t>
      </w:r>
      <w:r>
        <w:rPr>
          <w:rFonts w:ascii="Arial" w:eastAsia="Arial" w:hAnsi="Arial" w:cs="Arial"/>
          <w:color w:val="000000"/>
          <w:sz w:val="24"/>
          <w:szCs w:val="24"/>
        </w:rPr>
        <w:t xml:space="preserve">. The format suggested here is to have 3 slides, one corresponding to each section of the script. The ALT will then explain that slides should include pictures and keywords. </w:t>
      </w:r>
    </w:p>
    <w:p w14:paraId="0346AEAB" w14:textId="77777777" w:rsidR="00F20E92" w:rsidRDefault="00650B8F" w:rsidP="00650B8F">
      <w:pPr>
        <w:numPr>
          <w:ilvl w:val="1"/>
          <w:numId w:val="1"/>
        </w:numPr>
        <w:pBdr>
          <w:top w:val="nil"/>
          <w:left w:val="nil"/>
          <w:bottom w:val="nil"/>
          <w:right w:val="nil"/>
          <w:between w:val="nil"/>
        </w:pBdr>
        <w:jc w:val="both"/>
        <w:rPr>
          <w:rFonts w:ascii="Arial" w:eastAsia="Arial" w:hAnsi="Arial" w:cs="Arial"/>
          <w:sz w:val="24"/>
          <w:szCs w:val="24"/>
        </w:rPr>
      </w:pPr>
      <w:r>
        <w:rPr>
          <w:rFonts w:ascii="Arial" w:eastAsia="Arial" w:hAnsi="Arial" w:cs="Arial"/>
          <w:color w:val="000000"/>
          <w:sz w:val="24"/>
          <w:szCs w:val="24"/>
        </w:rPr>
        <w:t>Students then review and practice their presentations for the remainder of the class, with the ALT present to help with any questions.</w:t>
      </w:r>
    </w:p>
    <w:p w14:paraId="49A78B05" w14:textId="77777777" w:rsidR="00F20E92" w:rsidRDefault="00650B8F" w:rsidP="00650B8F">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sz w:val="24"/>
          <w:szCs w:val="24"/>
        </w:rPr>
        <w:t xml:space="preserve">III. </w:t>
      </w:r>
      <w:r>
        <w:rPr>
          <w:rFonts w:ascii="Arial" w:eastAsia="Arial" w:hAnsi="Arial" w:cs="Arial"/>
          <w:b/>
          <w:color w:val="000000"/>
          <w:sz w:val="24"/>
          <w:szCs w:val="24"/>
        </w:rPr>
        <w:t>Third Class</w:t>
      </w:r>
    </w:p>
    <w:p w14:paraId="3B8D21CD" w14:textId="77777777" w:rsidR="00F20E92" w:rsidRDefault="00650B8F" w:rsidP="00650B8F">
      <w:pPr>
        <w:numPr>
          <w:ilvl w:val="0"/>
          <w:numId w:val="3"/>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sz w:val="24"/>
          <w:szCs w:val="24"/>
        </w:rPr>
        <w:t>Preparation - 5 minutes</w:t>
      </w:r>
    </w:p>
    <w:p w14:paraId="30567DEE" w14:textId="77777777" w:rsidR="00F20E92" w:rsidRDefault="00650B8F" w:rsidP="00650B8F">
      <w:pPr>
        <w:numPr>
          <w:ilvl w:val="1"/>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Students </w:t>
      </w:r>
      <w:r>
        <w:rPr>
          <w:rFonts w:ascii="Arial" w:eastAsia="Arial" w:hAnsi="Arial" w:cs="Arial"/>
          <w:sz w:val="24"/>
          <w:szCs w:val="24"/>
        </w:rPr>
        <w:t>should be</w:t>
      </w:r>
      <w:r>
        <w:rPr>
          <w:rFonts w:ascii="Arial" w:eastAsia="Arial" w:hAnsi="Arial" w:cs="Arial"/>
          <w:color w:val="000000"/>
          <w:sz w:val="24"/>
          <w:szCs w:val="24"/>
        </w:rPr>
        <w:t xml:space="preserve"> given a short time to prepare and go through their presentation one last time. The ALT will then split the class into groups of four. </w:t>
      </w:r>
    </w:p>
    <w:p w14:paraId="0129DFBE" w14:textId="77777777" w:rsidR="00F20E92" w:rsidRDefault="00650B8F" w:rsidP="00650B8F">
      <w:pPr>
        <w:numPr>
          <w:ilvl w:val="0"/>
          <w:numId w:val="3"/>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sz w:val="24"/>
          <w:szCs w:val="24"/>
        </w:rPr>
        <w:t>Presentations - 40 minutes</w:t>
      </w:r>
    </w:p>
    <w:p w14:paraId="3E792C0E" w14:textId="77777777" w:rsidR="00F20E92" w:rsidRDefault="00650B8F" w:rsidP="00650B8F">
      <w:pPr>
        <w:numPr>
          <w:ilvl w:val="1"/>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Students are numbered 1, 2, 3, and 4. The ALT then calls out </w:t>
      </w:r>
      <w:r>
        <w:rPr>
          <w:rFonts w:ascii="Arial" w:eastAsia="Arial" w:hAnsi="Arial" w:cs="Arial"/>
          <w:sz w:val="24"/>
          <w:szCs w:val="24"/>
        </w:rPr>
        <w:t>each</w:t>
      </w:r>
      <w:r>
        <w:rPr>
          <w:rFonts w:ascii="Arial" w:eastAsia="Arial" w:hAnsi="Arial" w:cs="Arial"/>
          <w:color w:val="000000"/>
          <w:sz w:val="24"/>
          <w:szCs w:val="24"/>
        </w:rPr>
        <w:t xml:space="preserve"> number, and the students </w:t>
      </w:r>
      <w:r>
        <w:rPr>
          <w:rFonts w:ascii="Arial" w:eastAsia="Arial" w:hAnsi="Arial" w:cs="Arial"/>
          <w:sz w:val="24"/>
          <w:szCs w:val="24"/>
        </w:rPr>
        <w:t>present</w:t>
      </w:r>
      <w:r>
        <w:rPr>
          <w:rFonts w:ascii="Arial" w:eastAsia="Arial" w:hAnsi="Arial" w:cs="Arial"/>
          <w:color w:val="000000"/>
          <w:sz w:val="24"/>
          <w:szCs w:val="24"/>
        </w:rPr>
        <w:t xml:space="preserve"> </w:t>
      </w:r>
      <w:r>
        <w:rPr>
          <w:rFonts w:ascii="Arial" w:eastAsia="Arial" w:hAnsi="Arial" w:cs="Arial"/>
          <w:sz w:val="24"/>
          <w:szCs w:val="24"/>
        </w:rPr>
        <w:t>to</w:t>
      </w:r>
      <w:r>
        <w:rPr>
          <w:rFonts w:ascii="Arial" w:eastAsia="Arial" w:hAnsi="Arial" w:cs="Arial"/>
          <w:color w:val="000000"/>
          <w:sz w:val="24"/>
          <w:szCs w:val="24"/>
        </w:rPr>
        <w:t xml:space="preserve"> their groups. </w:t>
      </w:r>
    </w:p>
    <w:p w14:paraId="499BD91F" w14:textId="77777777" w:rsidR="00F20E92" w:rsidRDefault="00650B8F" w:rsidP="00650B8F">
      <w:pPr>
        <w:numPr>
          <w:ilvl w:val="1"/>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Each group then nominates their best speaker. </w:t>
      </w:r>
    </w:p>
    <w:p w14:paraId="7AE55CDD" w14:textId="77777777" w:rsidR="00F20E92" w:rsidRDefault="00650B8F" w:rsidP="00650B8F">
      <w:pPr>
        <w:numPr>
          <w:ilvl w:val="1"/>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The best speakers from each group will then take turns presenting for the whole class.</w:t>
      </w:r>
    </w:p>
    <w:p w14:paraId="4C288BFC" w14:textId="77777777" w:rsidR="00F20E92" w:rsidRDefault="00F20E92" w:rsidP="00650B8F">
      <w:pPr>
        <w:pBdr>
          <w:top w:val="nil"/>
          <w:left w:val="nil"/>
          <w:bottom w:val="nil"/>
          <w:right w:val="nil"/>
          <w:between w:val="nil"/>
        </w:pBdr>
        <w:jc w:val="both"/>
        <w:rPr>
          <w:rFonts w:ascii="Arial" w:eastAsia="Arial" w:hAnsi="Arial" w:cs="Arial"/>
          <w:sz w:val="24"/>
          <w:szCs w:val="24"/>
        </w:rPr>
      </w:pPr>
    </w:p>
    <w:p w14:paraId="4A8F2C92" w14:textId="77777777" w:rsidR="00F20E92" w:rsidRDefault="00650B8F" w:rsidP="00650B8F">
      <w:pPr>
        <w:jc w:val="both"/>
        <w:rPr>
          <w:rFonts w:ascii="Arial" w:eastAsia="Arial" w:hAnsi="Arial" w:cs="Arial"/>
          <w:b/>
          <w:sz w:val="24"/>
          <w:szCs w:val="24"/>
        </w:rPr>
      </w:pPr>
      <w:r>
        <w:rPr>
          <w:rFonts w:ascii="Arial" w:eastAsia="Arial" w:hAnsi="Arial" w:cs="Arial"/>
          <w:b/>
          <w:sz w:val="24"/>
          <w:szCs w:val="24"/>
        </w:rPr>
        <w:t xml:space="preserve">Additional information: </w:t>
      </w:r>
    </w:p>
    <w:p w14:paraId="71ADB7B3" w14:textId="17E7CB83" w:rsidR="00F20E92" w:rsidRDefault="00650B8F" w:rsidP="00650B8F">
      <w:pPr>
        <w:jc w:val="both"/>
        <w:rPr>
          <w:rFonts w:ascii="Arial" w:eastAsia="Arial" w:hAnsi="Arial" w:cs="Arial"/>
          <w:sz w:val="24"/>
          <w:szCs w:val="24"/>
        </w:rPr>
      </w:pPr>
      <w:r>
        <w:rPr>
          <w:noProof/>
        </w:rPr>
        <w:drawing>
          <wp:anchor distT="114300" distB="114300" distL="114300" distR="114300" simplePos="0" relativeHeight="251658240" behindDoc="0" locked="0" layoutInCell="1" hidden="0" allowOverlap="1" wp14:anchorId="6B22CD67" wp14:editId="512E57B2">
            <wp:simplePos x="0" y="0"/>
            <wp:positionH relativeFrom="margin">
              <wp:align>center</wp:align>
            </wp:positionH>
            <wp:positionV relativeFrom="paragraph">
              <wp:posOffset>1242695</wp:posOffset>
            </wp:positionV>
            <wp:extent cx="2143125" cy="1893570"/>
            <wp:effectExtent l="0" t="0" r="9525"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143125" cy="1893570"/>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sz w:val="24"/>
          <w:szCs w:val="24"/>
        </w:rPr>
        <w:t xml:space="preserve">This specific lesson plan is set to match with the content of unit 6 of the </w:t>
      </w:r>
      <w:r>
        <w:rPr>
          <w:rFonts w:ascii="Arial" w:eastAsia="Arial" w:hAnsi="Arial" w:cs="Arial"/>
          <w:i/>
          <w:sz w:val="24"/>
          <w:szCs w:val="24"/>
        </w:rPr>
        <w:t>Enrich Learning I English Communications</w:t>
      </w:r>
      <w:r>
        <w:rPr>
          <w:rFonts w:ascii="Arial" w:eastAsia="Arial" w:hAnsi="Arial" w:cs="Arial"/>
          <w:sz w:val="24"/>
          <w:szCs w:val="24"/>
        </w:rPr>
        <w:t xml:space="preserve"> textbook. However, this lesson format can be set to almost any topic the ALT wishes. Most of the time, the timing for this lesson plan runs smoothly. However, on occasion, the presentations can run over time. So, depending on the progress of the first two classes, I would advise splitting the presentations between a third and fourth lesson.</w:t>
      </w:r>
    </w:p>
    <w:p w14:paraId="1AD7983E" w14:textId="4B6FB7B7" w:rsidR="00650B8F" w:rsidRPr="00650B8F" w:rsidRDefault="00650B8F" w:rsidP="00650B8F">
      <w:pPr>
        <w:jc w:val="both"/>
        <w:rPr>
          <w:rFonts w:ascii="Arial" w:hAnsi="Arial" w:cs="Arial"/>
          <w:sz w:val="24"/>
          <w:szCs w:val="24"/>
        </w:rPr>
      </w:pPr>
    </w:p>
    <w:sectPr w:rsidR="00650B8F" w:rsidRPr="00650B8F" w:rsidSect="00D87C40">
      <w:headerReference w:type="default" r:id="rId10"/>
      <w:footerReference w:type="default" r:id="rId11"/>
      <w:pgSz w:w="11907" w:h="16839"/>
      <w:pgMar w:top="1134" w:right="1134" w:bottom="1134" w:left="1134" w:header="720" w:footer="720" w:gutter="0"/>
      <w:pgNumType w:start="14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113A4" w14:textId="77777777" w:rsidR="00650B8F" w:rsidRDefault="00650B8F">
      <w:pPr>
        <w:spacing w:after="0" w:line="240" w:lineRule="auto"/>
      </w:pPr>
      <w:r>
        <w:separator/>
      </w:r>
    </w:p>
  </w:endnote>
  <w:endnote w:type="continuationSeparator" w:id="0">
    <w:p w14:paraId="22E647BA" w14:textId="77777777" w:rsidR="00650B8F" w:rsidRDefault="00650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3364958"/>
      <w:docPartObj>
        <w:docPartGallery w:val="Page Numbers (Bottom of Page)"/>
        <w:docPartUnique/>
      </w:docPartObj>
    </w:sdtPr>
    <w:sdtEndPr/>
    <w:sdtContent>
      <w:p w14:paraId="2C7C9676" w14:textId="34304DE5" w:rsidR="00650B8F" w:rsidRDefault="00650B8F">
        <w:pPr>
          <w:pStyle w:val="Footer"/>
          <w:jc w:val="center"/>
        </w:pPr>
        <w:r>
          <w:fldChar w:fldCharType="begin"/>
        </w:r>
        <w:r>
          <w:instrText>PAGE   \* MERGEFORMAT</w:instrText>
        </w:r>
        <w:r>
          <w:fldChar w:fldCharType="separate"/>
        </w:r>
        <w:r w:rsidR="000A178E" w:rsidRPr="000A178E">
          <w:rPr>
            <w:noProof/>
            <w:lang w:val="ja-JP"/>
          </w:rPr>
          <w:t>145</w:t>
        </w:r>
        <w:r>
          <w:fldChar w:fldCharType="end"/>
        </w:r>
      </w:p>
    </w:sdtContent>
  </w:sdt>
  <w:p w14:paraId="5A41802B" w14:textId="77777777" w:rsidR="00650B8F" w:rsidRDefault="00650B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ACE56" w14:textId="77777777" w:rsidR="00650B8F" w:rsidRDefault="00650B8F">
      <w:pPr>
        <w:spacing w:after="0" w:line="240" w:lineRule="auto"/>
      </w:pPr>
      <w:r>
        <w:separator/>
      </w:r>
    </w:p>
  </w:footnote>
  <w:footnote w:type="continuationSeparator" w:id="0">
    <w:p w14:paraId="09CACD71" w14:textId="77777777" w:rsidR="00650B8F" w:rsidRDefault="00650B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03B4B" w14:textId="77777777" w:rsidR="00F20E92" w:rsidRDefault="00650B8F">
    <w:pPr>
      <w:pBdr>
        <w:top w:val="nil"/>
        <w:left w:val="nil"/>
        <w:bottom w:val="nil"/>
        <w:right w:val="nil"/>
        <w:between w:val="nil"/>
      </w:pBdr>
      <w:tabs>
        <w:tab w:val="center" w:pos="4680"/>
        <w:tab w:val="right" w:pos="9360"/>
      </w:tabs>
      <w:spacing w:after="0" w:line="240" w:lineRule="auto"/>
      <w:jc w:val="right"/>
      <w:rPr>
        <w:color w:val="000000"/>
      </w:rPr>
    </w:pPr>
    <w:r>
      <w:rPr>
        <w:color w:val="000000"/>
      </w:rPr>
      <w:t>Brendan Bracken</w:t>
    </w:r>
  </w:p>
  <w:p w14:paraId="5ACF8BEE" w14:textId="77777777" w:rsidR="00F20E92" w:rsidRDefault="00650B8F">
    <w:pPr>
      <w:pBdr>
        <w:top w:val="nil"/>
        <w:left w:val="nil"/>
        <w:bottom w:val="nil"/>
        <w:right w:val="nil"/>
        <w:between w:val="nil"/>
      </w:pBdr>
      <w:tabs>
        <w:tab w:val="center" w:pos="4680"/>
        <w:tab w:val="right" w:pos="9360"/>
      </w:tabs>
      <w:spacing w:after="0" w:line="240" w:lineRule="auto"/>
      <w:jc w:val="right"/>
      <w:rPr>
        <w:color w:val="000000"/>
      </w:rPr>
    </w:pPr>
    <w:r>
      <w:t>Daimon SHS</w:t>
    </w:r>
  </w:p>
  <w:p w14:paraId="67380193" w14:textId="77777777" w:rsidR="00F20E92" w:rsidRDefault="00650B8F">
    <w:pPr>
      <w:pBdr>
        <w:top w:val="nil"/>
        <w:left w:val="nil"/>
        <w:bottom w:val="nil"/>
        <w:right w:val="nil"/>
        <w:between w:val="nil"/>
      </w:pBdr>
      <w:tabs>
        <w:tab w:val="center" w:pos="4680"/>
        <w:tab w:val="right" w:pos="9360"/>
      </w:tabs>
      <w:spacing w:after="0" w:line="240" w:lineRule="auto"/>
      <w:jc w:val="right"/>
      <w:rPr>
        <w:color w:val="000000"/>
      </w:rPr>
    </w:pPr>
    <w:r>
      <w:rPr>
        <w:color w:val="000000"/>
      </w:rPr>
      <w:t>Textbook-Specific Lessons</w:t>
    </w:r>
  </w:p>
  <w:p w14:paraId="52E01565" w14:textId="77777777" w:rsidR="00D87C40" w:rsidRDefault="00D87C40">
    <w:pPr>
      <w:pBdr>
        <w:top w:val="nil"/>
        <w:left w:val="nil"/>
        <w:bottom w:val="nil"/>
        <w:right w:val="nil"/>
        <w:between w:val="nil"/>
      </w:pBdr>
      <w:tabs>
        <w:tab w:val="center" w:pos="4680"/>
        <w:tab w:val="right" w:pos="9360"/>
      </w:tabs>
      <w:spacing w:after="0" w:line="240" w:lineRule="auto"/>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B0515"/>
    <w:multiLevelType w:val="multilevel"/>
    <w:tmpl w:val="6A444E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76E061F"/>
    <w:multiLevelType w:val="multilevel"/>
    <w:tmpl w:val="F88226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F194206"/>
    <w:multiLevelType w:val="multilevel"/>
    <w:tmpl w:val="43487C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92"/>
    <w:rsid w:val="000A178E"/>
    <w:rsid w:val="00650B8F"/>
    <w:rsid w:val="00D87C40"/>
    <w:rsid w:val="00F20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E0FA214"/>
  <w15:docId w15:val="{577BA537-C828-4254-A48E-D64BD9B6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736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InA7frACNlEOmessXMOi+QKg8w==">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FEF5A9B-1437-4813-97E0-A82FDDDB1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dcterms:created xsi:type="dcterms:W3CDTF">2025-03-14T02:00:00Z</dcterms:created>
  <dcterms:modified xsi:type="dcterms:W3CDTF">2025-03-14T02:00:00Z</dcterms:modified>
</cp:coreProperties>
</file>