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60C42F" w14:textId="77777777" w:rsidR="00BE5117" w:rsidRDefault="00ED1428" w:rsidP="00077328">
      <w:pPr>
        <w:jc w:val="center"/>
        <w:rPr>
          <w:rFonts w:ascii="Arial" w:eastAsia="Arial" w:hAnsi="Arial" w:cs="Arial"/>
          <w:b/>
          <w:sz w:val="24"/>
          <w:szCs w:val="24"/>
        </w:rPr>
      </w:pPr>
      <w:bookmarkStart w:id="0" w:name="_GoBack"/>
      <w:bookmarkEnd w:id="0"/>
      <w:r>
        <w:rPr>
          <w:rFonts w:ascii="Arial" w:eastAsia="Arial" w:hAnsi="Arial" w:cs="Arial"/>
          <w:b/>
          <w:sz w:val="24"/>
          <w:szCs w:val="24"/>
        </w:rPr>
        <w:t>European Fact-Finding Mission</w:t>
      </w:r>
    </w:p>
    <w:p w14:paraId="28532CB2" w14:textId="77777777" w:rsidR="00BE5117" w:rsidRDefault="00ED1428">
      <w:pPr>
        <w:rPr>
          <w:rFonts w:ascii="Arial" w:eastAsia="Arial" w:hAnsi="Arial" w:cs="Arial"/>
          <w:sz w:val="24"/>
          <w:szCs w:val="24"/>
        </w:rPr>
      </w:pPr>
      <w:r>
        <w:rPr>
          <w:rFonts w:ascii="Arial" w:eastAsia="Arial" w:hAnsi="Arial" w:cs="Arial"/>
          <w:b/>
          <w:sz w:val="24"/>
          <w:szCs w:val="24"/>
        </w:rPr>
        <w:t xml:space="preserve">Class time needed for lesson: </w:t>
      </w:r>
      <w:r>
        <w:rPr>
          <w:rFonts w:ascii="Arial" w:eastAsia="Arial" w:hAnsi="Arial" w:cs="Arial"/>
          <w:sz w:val="24"/>
          <w:szCs w:val="24"/>
        </w:rPr>
        <w:t>25-30 minutes</w:t>
      </w:r>
    </w:p>
    <w:p w14:paraId="19E6789D" w14:textId="77777777" w:rsidR="00BE5117" w:rsidRDefault="00ED1428">
      <w:pPr>
        <w:rPr>
          <w:rFonts w:ascii="Arial" w:eastAsia="Arial" w:hAnsi="Arial" w:cs="Arial"/>
          <w:sz w:val="24"/>
          <w:szCs w:val="24"/>
        </w:rPr>
      </w:pPr>
      <w:r>
        <w:rPr>
          <w:rFonts w:ascii="Arial" w:eastAsia="Arial" w:hAnsi="Arial" w:cs="Arial"/>
          <w:b/>
          <w:sz w:val="24"/>
          <w:szCs w:val="24"/>
        </w:rPr>
        <w:t xml:space="preserve">Class size taught: </w:t>
      </w:r>
      <w:r>
        <w:rPr>
          <w:rFonts w:ascii="Arial" w:eastAsia="Arial" w:hAnsi="Arial" w:cs="Arial"/>
          <w:sz w:val="24"/>
          <w:szCs w:val="24"/>
        </w:rPr>
        <w:t>30-40</w:t>
      </w:r>
    </w:p>
    <w:p w14:paraId="39ADF19B" w14:textId="77777777" w:rsidR="00BE5117" w:rsidRDefault="00ED1428">
      <w:pPr>
        <w:rPr>
          <w:rFonts w:ascii="Arial" w:eastAsia="Arial" w:hAnsi="Arial" w:cs="Arial"/>
          <w:sz w:val="24"/>
          <w:szCs w:val="24"/>
        </w:rPr>
      </w:pPr>
      <w:r>
        <w:rPr>
          <w:rFonts w:ascii="Arial" w:eastAsia="Arial" w:hAnsi="Arial" w:cs="Arial"/>
          <w:b/>
          <w:sz w:val="24"/>
          <w:szCs w:val="24"/>
        </w:rPr>
        <w:t>Target audience:</w:t>
      </w:r>
      <w:r>
        <w:rPr>
          <w:rFonts w:ascii="Arial" w:eastAsia="Arial" w:hAnsi="Arial" w:cs="Arial"/>
          <w:sz w:val="24"/>
          <w:szCs w:val="24"/>
        </w:rPr>
        <w:t xml:space="preserve"> SHS</w:t>
      </w:r>
    </w:p>
    <w:p w14:paraId="611AA797" w14:textId="77777777" w:rsidR="00BE5117" w:rsidRDefault="00ED1428">
      <w:pPr>
        <w:rPr>
          <w:rFonts w:ascii="Arial" w:eastAsia="Arial" w:hAnsi="Arial" w:cs="Arial"/>
          <w:sz w:val="24"/>
          <w:szCs w:val="24"/>
        </w:rPr>
      </w:pPr>
      <w:r>
        <w:rPr>
          <w:rFonts w:ascii="Arial" w:eastAsia="Arial" w:hAnsi="Arial" w:cs="Arial"/>
          <w:b/>
          <w:sz w:val="24"/>
          <w:szCs w:val="24"/>
        </w:rPr>
        <w:t>Objective:</w:t>
      </w:r>
      <w:r>
        <w:rPr>
          <w:rFonts w:ascii="Arial" w:eastAsia="Arial" w:hAnsi="Arial" w:cs="Arial"/>
          <w:sz w:val="24"/>
          <w:szCs w:val="24"/>
        </w:rPr>
        <w:t xml:space="preserve"> Students will have to use their reading skills to be able to find specific information about various European countries written on posters.</w:t>
      </w:r>
    </w:p>
    <w:p w14:paraId="569C355A" w14:textId="77777777" w:rsidR="00BE5117" w:rsidRPr="00077328" w:rsidRDefault="00724EA0">
      <w:pPr>
        <w:rPr>
          <w:rFonts w:ascii="ＭＳ ゴシック" w:eastAsia="ＭＳ ゴシック" w:hAnsi="ＭＳ ゴシック" w:cs="Arial"/>
          <w:sz w:val="26"/>
          <w:szCs w:val="26"/>
        </w:rPr>
      </w:pPr>
      <w:sdt>
        <w:sdtPr>
          <w:tag w:val="goog_rdk_0"/>
          <w:id w:val="-1655434799"/>
        </w:sdtPr>
        <w:sdtEndPr>
          <w:rPr>
            <w:rFonts w:ascii="ＭＳ ゴシック" w:eastAsia="ＭＳ ゴシック" w:hAnsi="ＭＳ ゴシック"/>
          </w:rPr>
        </w:sdtEndPr>
        <w:sdtContent>
          <w:r w:rsidR="00ED1428" w:rsidRPr="00077328">
            <w:rPr>
              <w:rFonts w:ascii="ＭＳ ゴシック" w:eastAsia="ＭＳ ゴシック" w:hAnsi="ＭＳ ゴシック" w:cs="Arial Unicode MS"/>
              <w:b/>
              <w:sz w:val="24"/>
              <w:szCs w:val="24"/>
            </w:rPr>
            <w:t>目的：</w:t>
          </w:r>
        </w:sdtContent>
      </w:sdt>
      <w:sdt>
        <w:sdtPr>
          <w:rPr>
            <w:rFonts w:ascii="ＭＳ ゴシック" w:eastAsia="ＭＳ ゴシック" w:hAnsi="ＭＳ ゴシック"/>
          </w:rPr>
          <w:tag w:val="goog_rdk_1"/>
          <w:id w:val="-846559781"/>
        </w:sdtPr>
        <w:sdtEndPr/>
        <w:sdtContent>
          <w:r w:rsidR="00ED1428" w:rsidRPr="00077328">
            <w:rPr>
              <w:rFonts w:ascii="ＭＳ ゴシック" w:eastAsia="ＭＳ ゴシック" w:hAnsi="ＭＳ ゴシック" w:cs="Arial Unicode MS"/>
              <w:sz w:val="24"/>
              <w:szCs w:val="24"/>
            </w:rPr>
            <w:t>ポスターに書かれたさまざまなヨーロッパの国々に関する具体的な情報を通して読解力を向上させる。</w:t>
          </w:r>
        </w:sdtContent>
      </w:sdt>
    </w:p>
    <w:p w14:paraId="3F8D02C8" w14:textId="24953F23" w:rsidR="00BE5117" w:rsidRPr="00077328" w:rsidRDefault="00ED1428" w:rsidP="00077328">
      <w:pPr>
        <w:rPr>
          <w:rFonts w:ascii="Arial" w:hAnsi="Arial" w:cs="Arial"/>
          <w:sz w:val="24"/>
          <w:szCs w:val="24"/>
        </w:rPr>
      </w:pPr>
      <w:r>
        <w:rPr>
          <w:rFonts w:ascii="Arial" w:eastAsia="Arial" w:hAnsi="Arial" w:cs="Arial"/>
          <w:b/>
          <w:sz w:val="24"/>
          <w:szCs w:val="24"/>
        </w:rPr>
        <w:t>Materials:</w:t>
      </w:r>
      <w:r>
        <w:rPr>
          <w:rFonts w:ascii="Arial" w:eastAsia="Arial" w:hAnsi="Arial" w:cs="Arial"/>
          <w:sz w:val="24"/>
          <w:szCs w:val="24"/>
        </w:rPr>
        <w:t xml:space="preserve"> Posters, worksheet and presentation (for instructions and answers).</w:t>
      </w:r>
    </w:p>
    <w:p w14:paraId="614ADFF1" w14:textId="77777777" w:rsidR="00077328" w:rsidRDefault="00077328" w:rsidP="00077328">
      <w:pPr>
        <w:spacing w:after="0"/>
        <w:rPr>
          <w:rFonts w:ascii="Arial" w:hAnsi="Arial" w:cs="Arial"/>
          <w:b/>
          <w:sz w:val="24"/>
          <w:szCs w:val="24"/>
        </w:rPr>
      </w:pPr>
    </w:p>
    <w:p w14:paraId="1FB08275" w14:textId="776E65F8" w:rsidR="00BE5117" w:rsidRDefault="00ED1428">
      <w:pPr>
        <w:rPr>
          <w:rFonts w:ascii="Arial" w:eastAsia="Arial" w:hAnsi="Arial" w:cs="Arial"/>
          <w:sz w:val="24"/>
          <w:szCs w:val="24"/>
        </w:rPr>
      </w:pPr>
      <w:r>
        <w:rPr>
          <w:rFonts w:ascii="Arial" w:eastAsia="Arial" w:hAnsi="Arial" w:cs="Arial"/>
          <w:b/>
          <w:sz w:val="24"/>
          <w:szCs w:val="24"/>
        </w:rPr>
        <w:t>Procedure:</w:t>
      </w:r>
      <w:r>
        <w:rPr>
          <w:rFonts w:ascii="Arial" w:eastAsia="Arial" w:hAnsi="Arial" w:cs="Arial"/>
          <w:sz w:val="24"/>
          <w:szCs w:val="24"/>
        </w:rPr>
        <w:t xml:space="preserve"> </w:t>
      </w:r>
    </w:p>
    <w:p w14:paraId="51898723" w14:textId="77777777" w:rsidR="00BE5117" w:rsidRDefault="00ED1428">
      <w:pPr>
        <w:rPr>
          <w:rFonts w:ascii="Arial" w:eastAsia="Arial" w:hAnsi="Arial" w:cs="Arial"/>
          <w:sz w:val="24"/>
          <w:szCs w:val="24"/>
        </w:rPr>
      </w:pPr>
      <w:r>
        <w:rPr>
          <w:rFonts w:ascii="Arial" w:eastAsia="Arial" w:hAnsi="Arial" w:cs="Arial"/>
          <w:b/>
          <w:sz w:val="24"/>
          <w:szCs w:val="24"/>
        </w:rPr>
        <w:t>Preparation</w:t>
      </w:r>
      <w:r>
        <w:rPr>
          <w:rFonts w:ascii="Arial" w:eastAsia="Arial" w:hAnsi="Arial" w:cs="Arial"/>
          <w:sz w:val="24"/>
          <w:szCs w:val="24"/>
        </w:rPr>
        <w:t>:</w:t>
      </w:r>
    </w:p>
    <w:p w14:paraId="2412323E" w14:textId="77777777" w:rsidR="00BE5117" w:rsidRDefault="00ED1428">
      <w:pPr>
        <w:rPr>
          <w:rFonts w:ascii="Arial" w:hAnsi="Arial" w:cs="Arial"/>
          <w:sz w:val="24"/>
          <w:szCs w:val="24"/>
        </w:rPr>
      </w:pPr>
      <w:r>
        <w:rPr>
          <w:rFonts w:ascii="Arial" w:eastAsia="Arial" w:hAnsi="Arial" w:cs="Arial"/>
          <w:sz w:val="24"/>
          <w:szCs w:val="24"/>
        </w:rPr>
        <w:t>Before the class starts, the ALT should make between 14-18 posters about different countries in Europe. On these posters, there will need to be some basic facts and other information such as population, capital city, languages spoken, etc as well. An example of a poster used is below. This will take time.</w:t>
      </w:r>
    </w:p>
    <w:p w14:paraId="34AB9365" w14:textId="77777777" w:rsidR="00077328" w:rsidRPr="00077328" w:rsidRDefault="00077328">
      <w:pPr>
        <w:rPr>
          <w:rFonts w:ascii="Arial" w:hAnsi="Arial" w:cs="Arial"/>
          <w:sz w:val="24"/>
          <w:szCs w:val="24"/>
        </w:rPr>
      </w:pPr>
    </w:p>
    <w:p w14:paraId="691E36E8" w14:textId="77777777" w:rsidR="00BE5117" w:rsidRDefault="00ED1428">
      <w:pPr>
        <w:numPr>
          <w:ilvl w:val="0"/>
          <w:numId w:val="1"/>
        </w:num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Introduction – 5 minutes</w:t>
      </w:r>
    </w:p>
    <w:p w14:paraId="472D5FF0" w14:textId="77777777" w:rsidR="00BE5117" w:rsidRDefault="00ED1428">
      <w:pPr>
        <w:numPr>
          <w:ilvl w:val="0"/>
          <w:numId w:val="2"/>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First, the ALT will start by introducing the activity. While this is happening, the JT</w:t>
      </w:r>
      <w:r>
        <w:rPr>
          <w:rFonts w:ascii="Arial" w:eastAsia="Arial" w:hAnsi="Arial" w:cs="Arial"/>
          <w:sz w:val="24"/>
          <w:szCs w:val="24"/>
        </w:rPr>
        <w:t>L</w:t>
      </w:r>
      <w:r>
        <w:rPr>
          <w:rFonts w:ascii="Arial" w:eastAsia="Arial" w:hAnsi="Arial" w:cs="Arial"/>
          <w:color w:val="000000"/>
          <w:sz w:val="24"/>
          <w:szCs w:val="24"/>
        </w:rPr>
        <w:t xml:space="preserve"> can start to put the posters around the room. </w:t>
      </w:r>
      <w:r>
        <w:rPr>
          <w:rFonts w:ascii="Arial" w:eastAsia="Arial" w:hAnsi="Arial" w:cs="Arial"/>
          <w:sz w:val="24"/>
          <w:szCs w:val="24"/>
        </w:rPr>
        <w:t>Be</w:t>
      </w:r>
      <w:r>
        <w:rPr>
          <w:rFonts w:ascii="Arial" w:eastAsia="Arial" w:hAnsi="Arial" w:cs="Arial"/>
          <w:color w:val="000000"/>
          <w:sz w:val="24"/>
          <w:szCs w:val="24"/>
        </w:rPr>
        <w:t xml:space="preserve"> sure the</w:t>
      </w:r>
      <w:r>
        <w:rPr>
          <w:rFonts w:ascii="Arial" w:eastAsia="Arial" w:hAnsi="Arial" w:cs="Arial"/>
          <w:sz w:val="24"/>
          <w:szCs w:val="24"/>
        </w:rPr>
        <w:t xml:space="preserve"> posters</w:t>
      </w:r>
      <w:r>
        <w:rPr>
          <w:rFonts w:ascii="Arial" w:eastAsia="Arial" w:hAnsi="Arial" w:cs="Arial"/>
          <w:color w:val="000000"/>
          <w:sz w:val="24"/>
          <w:szCs w:val="24"/>
        </w:rPr>
        <w:t xml:space="preserve"> are spread out nicely.</w:t>
      </w:r>
    </w:p>
    <w:p w14:paraId="32C6451E" w14:textId="77777777" w:rsidR="00BE5117" w:rsidRDefault="00ED1428">
      <w:pPr>
        <w:numPr>
          <w:ilvl w:val="0"/>
          <w:numId w:val="2"/>
        </w:numPr>
        <w:pBdr>
          <w:top w:val="nil"/>
          <w:left w:val="nil"/>
          <w:bottom w:val="nil"/>
          <w:right w:val="nil"/>
          <w:between w:val="nil"/>
        </w:pBdr>
        <w:rPr>
          <w:rFonts w:ascii="Arial" w:eastAsia="Arial" w:hAnsi="Arial" w:cs="Arial"/>
          <w:color w:val="000000"/>
          <w:sz w:val="24"/>
          <w:szCs w:val="24"/>
        </w:rPr>
      </w:pPr>
      <w:r>
        <w:rPr>
          <w:rFonts w:ascii="Arial" w:eastAsia="Arial" w:hAnsi="Arial" w:cs="Arial"/>
          <w:sz w:val="24"/>
          <w:szCs w:val="24"/>
        </w:rPr>
        <w:t>Next, the ALT will a</w:t>
      </w:r>
      <w:r>
        <w:rPr>
          <w:rFonts w:ascii="Arial" w:eastAsia="Arial" w:hAnsi="Arial" w:cs="Arial"/>
          <w:color w:val="000000"/>
          <w:sz w:val="24"/>
          <w:szCs w:val="24"/>
        </w:rPr>
        <w:t>sk the students to make pairs or small groups depending on the size of the class.</w:t>
      </w:r>
    </w:p>
    <w:p w14:paraId="7B565BF3" w14:textId="77777777" w:rsidR="00BE5117" w:rsidRDefault="00ED1428">
      <w:pPr>
        <w:numPr>
          <w:ilvl w:val="0"/>
          <w:numId w:val="2"/>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When the JT</w:t>
      </w:r>
      <w:r>
        <w:rPr>
          <w:rFonts w:ascii="Arial" w:eastAsia="Arial" w:hAnsi="Arial" w:cs="Arial"/>
          <w:sz w:val="24"/>
          <w:szCs w:val="24"/>
        </w:rPr>
        <w:t>L</w:t>
      </w:r>
      <w:r>
        <w:rPr>
          <w:rFonts w:ascii="Arial" w:eastAsia="Arial" w:hAnsi="Arial" w:cs="Arial"/>
          <w:color w:val="000000"/>
          <w:sz w:val="24"/>
          <w:szCs w:val="24"/>
        </w:rPr>
        <w:t xml:space="preserve"> has finished putting the posters around the room and students are in pairs, both the ALT and JT</w:t>
      </w:r>
      <w:r>
        <w:rPr>
          <w:rFonts w:ascii="Arial" w:eastAsia="Arial" w:hAnsi="Arial" w:cs="Arial"/>
          <w:sz w:val="24"/>
          <w:szCs w:val="24"/>
        </w:rPr>
        <w:t>L</w:t>
      </w:r>
      <w:r>
        <w:rPr>
          <w:rFonts w:ascii="Arial" w:eastAsia="Arial" w:hAnsi="Arial" w:cs="Arial"/>
          <w:color w:val="000000"/>
          <w:sz w:val="24"/>
          <w:szCs w:val="24"/>
        </w:rPr>
        <w:t xml:space="preserve"> will hand out the question worksheets.</w:t>
      </w:r>
    </w:p>
    <w:p w14:paraId="3B126121" w14:textId="77777777" w:rsidR="00BE5117" w:rsidRDefault="00ED1428">
      <w:pPr>
        <w:numPr>
          <w:ilvl w:val="0"/>
          <w:numId w:val="2"/>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The ALT will then explain the worksheet and give the expectations for how the students should be answering the questions. They should show an example on the board.</w:t>
      </w:r>
    </w:p>
    <w:p w14:paraId="4B24FF89" w14:textId="77777777" w:rsidR="00BE5117" w:rsidRDefault="00ED1428">
      <w:pPr>
        <w:numPr>
          <w:ilvl w:val="0"/>
          <w:numId w:val="1"/>
        </w:num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Main activity – 15 minutes</w:t>
      </w:r>
    </w:p>
    <w:p w14:paraId="656C0EB9" w14:textId="77777777" w:rsidR="00BE5117" w:rsidRDefault="00ED1428">
      <w:pPr>
        <w:numPr>
          <w:ilvl w:val="0"/>
          <w:numId w:val="3"/>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Students will now stand up from their seats and move around the room in their groups of pairs and read the posters.</w:t>
      </w:r>
    </w:p>
    <w:p w14:paraId="7D7DB4E2" w14:textId="77777777" w:rsidR="00BE5117" w:rsidRDefault="00ED1428">
      <w:pPr>
        <w:numPr>
          <w:ilvl w:val="0"/>
          <w:numId w:val="3"/>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lastRenderedPageBreak/>
        <w:t>To be able to answer the worksheets, the students must first read the posters and then write down the answers.</w:t>
      </w:r>
    </w:p>
    <w:p w14:paraId="5A912E99" w14:textId="77777777" w:rsidR="00BE5117" w:rsidRDefault="00ED1428">
      <w:pPr>
        <w:numPr>
          <w:ilvl w:val="0"/>
          <w:numId w:val="3"/>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The JT</w:t>
      </w:r>
      <w:r>
        <w:rPr>
          <w:rFonts w:ascii="Arial" w:eastAsia="Arial" w:hAnsi="Arial" w:cs="Arial"/>
          <w:sz w:val="24"/>
          <w:szCs w:val="24"/>
        </w:rPr>
        <w:t>L</w:t>
      </w:r>
      <w:r>
        <w:rPr>
          <w:rFonts w:ascii="Arial" w:eastAsia="Arial" w:hAnsi="Arial" w:cs="Arial"/>
          <w:color w:val="000000"/>
          <w:sz w:val="24"/>
          <w:szCs w:val="24"/>
        </w:rPr>
        <w:t xml:space="preserve"> and ALT should be walking around the room and guiding any students who are not able to find a country or are maybe confused with particular words written on the poster or question.</w:t>
      </w:r>
    </w:p>
    <w:p w14:paraId="0EB57E06" w14:textId="77777777" w:rsidR="00BE5117" w:rsidRDefault="00ED1428">
      <w:pPr>
        <w:numPr>
          <w:ilvl w:val="0"/>
          <w:numId w:val="3"/>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The students will be given 15 minutes to try and get as many of the answers as possible. Once the time is up, the students will be instructed to come back to their seats.</w:t>
      </w:r>
    </w:p>
    <w:p w14:paraId="63B068DF" w14:textId="77777777" w:rsidR="00BE5117" w:rsidRDefault="00ED1428">
      <w:pPr>
        <w:numPr>
          <w:ilvl w:val="0"/>
          <w:numId w:val="1"/>
        </w:num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Conclusion – 5 ~ 10 minutes</w:t>
      </w:r>
    </w:p>
    <w:p w14:paraId="01B411CD" w14:textId="77777777" w:rsidR="00BE5117" w:rsidRDefault="00ED1428">
      <w:pPr>
        <w:numPr>
          <w:ilvl w:val="0"/>
          <w:numId w:val="4"/>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As the students are making their way back to their seats, the ALT will ask students to count how many countries they were able to complete. Any groups that finished can be given a reward.</w:t>
      </w:r>
    </w:p>
    <w:p w14:paraId="741B9054" w14:textId="77777777" w:rsidR="00BE5117" w:rsidRDefault="00ED1428">
      <w:pPr>
        <w:numPr>
          <w:ilvl w:val="0"/>
          <w:numId w:val="4"/>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The ALT will then start going through the answers.</w:t>
      </w:r>
    </w:p>
    <w:p w14:paraId="607CE2D3" w14:textId="77777777" w:rsidR="00BE5117" w:rsidRDefault="00ED1428">
      <w:pPr>
        <w:numPr>
          <w:ilvl w:val="0"/>
          <w:numId w:val="4"/>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The students will either say the answers as a class or the JT</w:t>
      </w:r>
      <w:r>
        <w:rPr>
          <w:rFonts w:ascii="Arial" w:eastAsia="Arial" w:hAnsi="Arial" w:cs="Arial"/>
          <w:sz w:val="24"/>
          <w:szCs w:val="24"/>
        </w:rPr>
        <w:t>L</w:t>
      </w:r>
      <w:r>
        <w:rPr>
          <w:rFonts w:ascii="Arial" w:eastAsia="Arial" w:hAnsi="Arial" w:cs="Arial"/>
          <w:color w:val="000000"/>
          <w:sz w:val="24"/>
          <w:szCs w:val="24"/>
        </w:rPr>
        <w:t xml:space="preserve"> and ALT can pick out groups or pairs to give their answers.</w:t>
      </w:r>
    </w:p>
    <w:p w14:paraId="3216903F" w14:textId="77777777" w:rsidR="00BE5117" w:rsidRDefault="00BE5117">
      <w:pPr>
        <w:rPr>
          <w:rFonts w:ascii="Arial" w:eastAsia="Arial" w:hAnsi="Arial" w:cs="Arial"/>
          <w:sz w:val="24"/>
          <w:szCs w:val="24"/>
        </w:rPr>
      </w:pPr>
    </w:p>
    <w:p w14:paraId="26A88154" w14:textId="77777777" w:rsidR="00BE5117" w:rsidRDefault="00BE5117">
      <w:pPr>
        <w:rPr>
          <w:rFonts w:ascii="Arial" w:eastAsia="Arial" w:hAnsi="Arial" w:cs="Arial"/>
          <w:sz w:val="24"/>
          <w:szCs w:val="24"/>
        </w:rPr>
      </w:pPr>
    </w:p>
    <w:p w14:paraId="29762F16" w14:textId="77777777" w:rsidR="00BE5117" w:rsidRDefault="00ED1428">
      <w:pPr>
        <w:rPr>
          <w:rFonts w:ascii="Arial" w:eastAsia="Arial" w:hAnsi="Arial" w:cs="Arial"/>
          <w:b/>
          <w:sz w:val="24"/>
          <w:szCs w:val="24"/>
        </w:rPr>
      </w:pPr>
      <w:r>
        <w:rPr>
          <w:rFonts w:ascii="Arial" w:eastAsia="Arial" w:hAnsi="Arial" w:cs="Arial"/>
          <w:b/>
          <w:sz w:val="24"/>
          <w:szCs w:val="24"/>
        </w:rPr>
        <w:t xml:space="preserve">Additional information: </w:t>
      </w:r>
    </w:p>
    <w:p w14:paraId="35F921FB" w14:textId="77777777" w:rsidR="00BE5117" w:rsidRDefault="00ED1428">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This activity can be done with any </w:t>
      </w:r>
      <w:r>
        <w:rPr>
          <w:rFonts w:ascii="Arial" w:eastAsia="Arial" w:hAnsi="Arial" w:cs="Arial"/>
          <w:sz w:val="24"/>
          <w:szCs w:val="24"/>
        </w:rPr>
        <w:t>country</w:t>
      </w:r>
      <w:r>
        <w:rPr>
          <w:rFonts w:ascii="Arial" w:eastAsia="Arial" w:hAnsi="Arial" w:cs="Arial"/>
          <w:color w:val="000000"/>
          <w:sz w:val="24"/>
          <w:szCs w:val="24"/>
        </w:rPr>
        <w:t xml:space="preserve"> from any continent. I initially chose Europe as it’s the continent I’m most familiar with, but I have done this activity with both The Americas and Africa as well.</w:t>
      </w:r>
    </w:p>
    <w:p w14:paraId="31995C7F" w14:textId="77777777" w:rsidR="00BE5117" w:rsidRDefault="00ED1428">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The countries I chose were a mix of countries students are familiar with such as Spain and Germany, but also chose some countries they may never heard of before such as Andorra, Lichtenstein, San Marino and Malta. This way it makes them more aware of different countries and they learn rather than just making them more familiar with countries they already know.</w:t>
      </w:r>
    </w:p>
    <w:p w14:paraId="637E4475" w14:textId="77777777" w:rsidR="00BE5117" w:rsidRDefault="00ED1428">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The facts on the posters should be relatively simple to understand. Try not to repeat topics with multiple countries. Try to make them unique so the students won’t get confused.</w:t>
      </w:r>
    </w:p>
    <w:p w14:paraId="7E1531EA" w14:textId="77777777" w:rsidR="00BE5117" w:rsidRDefault="00ED1428">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When making the questions, make sure you include </w:t>
      </w:r>
      <w:r>
        <w:rPr>
          <w:rFonts w:ascii="Arial" w:eastAsia="Arial" w:hAnsi="Arial" w:cs="Arial"/>
          <w:sz w:val="24"/>
          <w:szCs w:val="24"/>
        </w:rPr>
        <w:t>keywords</w:t>
      </w:r>
      <w:r>
        <w:rPr>
          <w:rFonts w:ascii="Arial" w:eastAsia="Arial" w:hAnsi="Arial" w:cs="Arial"/>
          <w:color w:val="000000"/>
          <w:sz w:val="24"/>
          <w:szCs w:val="24"/>
        </w:rPr>
        <w:t xml:space="preserve"> from the posters. This way the students can find the answers more quickly and won’t get confused. The questions should make the students pay attention.</w:t>
      </w:r>
    </w:p>
    <w:p w14:paraId="0E28D00D" w14:textId="77777777" w:rsidR="00BE5117" w:rsidRDefault="00ED1428">
      <w:pPr>
        <w:pBdr>
          <w:top w:val="nil"/>
          <w:left w:val="nil"/>
          <w:bottom w:val="nil"/>
          <w:right w:val="nil"/>
          <w:between w:val="nil"/>
        </w:pBdr>
        <w:rPr>
          <w:rFonts w:ascii="Arial" w:eastAsia="Arial" w:hAnsi="Arial" w:cs="Arial"/>
          <w:sz w:val="24"/>
          <w:szCs w:val="24"/>
        </w:rPr>
      </w:pPr>
      <w:r>
        <w:rPr>
          <w:rFonts w:ascii="Arial" w:eastAsia="Arial" w:hAnsi="Arial" w:cs="Arial"/>
          <w:color w:val="000000"/>
          <w:sz w:val="24"/>
          <w:szCs w:val="24"/>
        </w:rPr>
        <w:t>As a warm up you can include some things about culture. For example, I showed them a 5-minute video of my favourite Eurovision songs. This also gave me and the JT</w:t>
      </w:r>
      <w:r>
        <w:rPr>
          <w:rFonts w:ascii="Arial" w:eastAsia="Arial" w:hAnsi="Arial" w:cs="Arial"/>
          <w:sz w:val="24"/>
          <w:szCs w:val="24"/>
        </w:rPr>
        <w:t>L</w:t>
      </w:r>
      <w:r>
        <w:rPr>
          <w:rFonts w:ascii="Arial" w:eastAsia="Arial" w:hAnsi="Arial" w:cs="Arial"/>
          <w:color w:val="000000"/>
          <w:sz w:val="24"/>
          <w:szCs w:val="24"/>
        </w:rPr>
        <w:t xml:space="preserve"> more time to get the posters ready.</w:t>
      </w:r>
    </w:p>
    <w:p w14:paraId="4EC247E2" w14:textId="77777777" w:rsidR="00BE5117" w:rsidRDefault="00ED1428">
      <w:pPr>
        <w:rPr>
          <w:rFonts w:ascii="Arial" w:eastAsia="Arial" w:hAnsi="Arial" w:cs="Arial"/>
          <w:sz w:val="24"/>
          <w:szCs w:val="24"/>
        </w:rPr>
      </w:pPr>
      <w:r>
        <w:rPr>
          <w:rFonts w:ascii="Arial" w:eastAsia="Arial" w:hAnsi="Arial" w:cs="Arial"/>
          <w:sz w:val="24"/>
          <w:szCs w:val="24"/>
        </w:rPr>
        <w:lastRenderedPageBreak/>
        <w:t>Here are the examples of the posters and the answer sheet:</w:t>
      </w:r>
      <w:r>
        <w:rPr>
          <w:noProof/>
        </w:rPr>
        <w:drawing>
          <wp:anchor distT="0" distB="0" distL="114300" distR="114300" simplePos="0" relativeHeight="251658240" behindDoc="0" locked="0" layoutInCell="1" hidden="0" allowOverlap="1" wp14:anchorId="4C077729" wp14:editId="55735036">
            <wp:simplePos x="0" y="0"/>
            <wp:positionH relativeFrom="column">
              <wp:posOffset>1</wp:posOffset>
            </wp:positionH>
            <wp:positionV relativeFrom="paragraph">
              <wp:posOffset>325400</wp:posOffset>
            </wp:positionV>
            <wp:extent cx="2815298" cy="4061361"/>
            <wp:effectExtent l="0" t="0" r="0" b="0"/>
            <wp:wrapNone/>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2815298" cy="4061361"/>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43D90C2C" wp14:editId="78B4C4AE">
            <wp:simplePos x="0" y="0"/>
            <wp:positionH relativeFrom="column">
              <wp:posOffset>3182619</wp:posOffset>
            </wp:positionH>
            <wp:positionV relativeFrom="paragraph">
              <wp:posOffset>278766</wp:posOffset>
            </wp:positionV>
            <wp:extent cx="2861604" cy="4144157"/>
            <wp:effectExtent l="0" t="0" r="0"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861604" cy="4144157"/>
                    </a:xfrm>
                    <a:prstGeom prst="rect">
                      <a:avLst/>
                    </a:prstGeom>
                    <a:ln/>
                  </pic:spPr>
                </pic:pic>
              </a:graphicData>
            </a:graphic>
          </wp:anchor>
        </w:drawing>
      </w:r>
    </w:p>
    <w:p w14:paraId="0E4C75AE" w14:textId="77777777" w:rsidR="00BE5117" w:rsidRDefault="00ED1428">
      <w:pPr>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264B601D" w14:textId="77777777" w:rsidR="00BE5117" w:rsidRDefault="00BE5117">
      <w:pPr>
        <w:rPr>
          <w:rFonts w:ascii="Arial" w:eastAsia="Arial" w:hAnsi="Arial" w:cs="Arial"/>
          <w:sz w:val="24"/>
          <w:szCs w:val="24"/>
        </w:rPr>
      </w:pPr>
    </w:p>
    <w:p w14:paraId="34B31273" w14:textId="77777777" w:rsidR="00BE5117" w:rsidRDefault="00BE5117">
      <w:pPr>
        <w:rPr>
          <w:rFonts w:ascii="Arial" w:eastAsia="Arial" w:hAnsi="Arial" w:cs="Arial"/>
          <w:sz w:val="24"/>
          <w:szCs w:val="24"/>
        </w:rPr>
      </w:pPr>
    </w:p>
    <w:p w14:paraId="54D79E6B" w14:textId="77777777" w:rsidR="00BE5117" w:rsidRDefault="00BE5117">
      <w:pPr>
        <w:rPr>
          <w:rFonts w:ascii="Arial" w:eastAsia="Arial" w:hAnsi="Arial" w:cs="Arial"/>
          <w:sz w:val="24"/>
          <w:szCs w:val="24"/>
        </w:rPr>
      </w:pPr>
    </w:p>
    <w:p w14:paraId="6EE54423" w14:textId="77777777" w:rsidR="00BE5117" w:rsidRDefault="00BE5117">
      <w:pPr>
        <w:rPr>
          <w:rFonts w:ascii="Arial" w:eastAsia="Arial" w:hAnsi="Arial" w:cs="Arial"/>
          <w:sz w:val="24"/>
          <w:szCs w:val="24"/>
        </w:rPr>
      </w:pPr>
    </w:p>
    <w:p w14:paraId="6C73E7AD" w14:textId="77777777" w:rsidR="00BE5117" w:rsidRDefault="00BE5117">
      <w:pPr>
        <w:rPr>
          <w:rFonts w:ascii="Arial" w:eastAsia="Arial" w:hAnsi="Arial" w:cs="Arial"/>
          <w:sz w:val="24"/>
          <w:szCs w:val="24"/>
        </w:rPr>
      </w:pPr>
    </w:p>
    <w:p w14:paraId="358BC685" w14:textId="77777777" w:rsidR="00BE5117" w:rsidRDefault="00BE5117">
      <w:pPr>
        <w:rPr>
          <w:rFonts w:ascii="Arial" w:eastAsia="Arial" w:hAnsi="Arial" w:cs="Arial"/>
          <w:sz w:val="24"/>
          <w:szCs w:val="24"/>
        </w:rPr>
      </w:pPr>
    </w:p>
    <w:p w14:paraId="4E4B9ABB" w14:textId="77777777" w:rsidR="00BE5117" w:rsidRDefault="00BE5117">
      <w:pPr>
        <w:rPr>
          <w:rFonts w:ascii="Arial" w:eastAsia="Arial" w:hAnsi="Arial" w:cs="Arial"/>
          <w:sz w:val="24"/>
          <w:szCs w:val="24"/>
        </w:rPr>
      </w:pPr>
    </w:p>
    <w:p w14:paraId="457BDD89" w14:textId="77777777" w:rsidR="00BE5117" w:rsidRDefault="00BE5117">
      <w:pPr>
        <w:rPr>
          <w:rFonts w:ascii="Arial" w:eastAsia="Arial" w:hAnsi="Arial" w:cs="Arial"/>
          <w:sz w:val="24"/>
          <w:szCs w:val="24"/>
        </w:rPr>
      </w:pPr>
    </w:p>
    <w:p w14:paraId="3BEEB64C" w14:textId="77777777" w:rsidR="00BE5117" w:rsidRDefault="00BE5117">
      <w:pPr>
        <w:rPr>
          <w:rFonts w:ascii="Arial" w:eastAsia="Arial" w:hAnsi="Arial" w:cs="Arial"/>
          <w:sz w:val="24"/>
          <w:szCs w:val="24"/>
        </w:rPr>
      </w:pPr>
    </w:p>
    <w:p w14:paraId="4FD4602B" w14:textId="77777777" w:rsidR="00BE5117" w:rsidRDefault="00BE5117">
      <w:pPr>
        <w:rPr>
          <w:rFonts w:ascii="Arial" w:eastAsia="Arial" w:hAnsi="Arial" w:cs="Arial"/>
          <w:sz w:val="24"/>
          <w:szCs w:val="24"/>
        </w:rPr>
      </w:pPr>
    </w:p>
    <w:p w14:paraId="217A344E" w14:textId="77777777" w:rsidR="00BE5117" w:rsidRDefault="00BE5117">
      <w:pPr>
        <w:rPr>
          <w:rFonts w:ascii="Arial" w:eastAsia="Arial" w:hAnsi="Arial" w:cs="Arial"/>
          <w:sz w:val="24"/>
          <w:szCs w:val="24"/>
        </w:rPr>
      </w:pPr>
    </w:p>
    <w:p w14:paraId="68355047" w14:textId="77777777" w:rsidR="00BE5117" w:rsidRDefault="00BE5117">
      <w:pPr>
        <w:rPr>
          <w:rFonts w:ascii="Arial" w:eastAsia="Arial" w:hAnsi="Arial" w:cs="Arial"/>
          <w:sz w:val="24"/>
          <w:szCs w:val="24"/>
        </w:rPr>
      </w:pPr>
    </w:p>
    <w:p w14:paraId="6055999E" w14:textId="77777777" w:rsidR="00BE5117" w:rsidRDefault="00BE5117">
      <w:pPr>
        <w:rPr>
          <w:rFonts w:ascii="Arial" w:eastAsia="Arial" w:hAnsi="Arial" w:cs="Arial"/>
          <w:sz w:val="24"/>
          <w:szCs w:val="24"/>
        </w:rPr>
      </w:pPr>
    </w:p>
    <w:p w14:paraId="4EF33CD5" w14:textId="77777777" w:rsidR="00BE5117" w:rsidRDefault="00ED1428">
      <w:pPr>
        <w:rPr>
          <w:rFonts w:ascii="Arial" w:eastAsia="Arial" w:hAnsi="Arial" w:cs="Arial"/>
          <w:sz w:val="24"/>
          <w:szCs w:val="24"/>
        </w:rPr>
      </w:pPr>
      <w:r>
        <w:rPr>
          <w:rFonts w:ascii="Arial" w:eastAsia="Arial" w:hAnsi="Arial" w:cs="Arial"/>
          <w:sz w:val="24"/>
          <w:szCs w:val="24"/>
        </w:rPr>
        <w:t>For something extra. I also gave them a map to colour in the countries they read about. His was on the back of the answer sheet.</w:t>
      </w:r>
    </w:p>
    <w:p w14:paraId="64718993" w14:textId="77777777" w:rsidR="00BE5117" w:rsidRDefault="00ED1428">
      <w:pPr>
        <w:rPr>
          <w:rFonts w:ascii="Arial" w:eastAsia="Arial" w:hAnsi="Arial" w:cs="Arial"/>
          <w:sz w:val="24"/>
          <w:szCs w:val="24"/>
        </w:rPr>
      </w:pPr>
      <w:r>
        <w:rPr>
          <w:noProof/>
        </w:rPr>
        <w:drawing>
          <wp:anchor distT="0" distB="0" distL="114300" distR="114300" simplePos="0" relativeHeight="251660288" behindDoc="0" locked="0" layoutInCell="1" hidden="0" allowOverlap="1" wp14:anchorId="49EA391A" wp14:editId="399D77E2">
            <wp:simplePos x="0" y="0"/>
            <wp:positionH relativeFrom="column">
              <wp:posOffset>1</wp:posOffset>
            </wp:positionH>
            <wp:positionV relativeFrom="paragraph">
              <wp:posOffset>95250</wp:posOffset>
            </wp:positionV>
            <wp:extent cx="2819400" cy="3002705"/>
            <wp:effectExtent l="0" t="0" r="0" b="0"/>
            <wp:wrapNone/>
            <wp:docPr id="1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2819400" cy="3002705"/>
                    </a:xfrm>
                    <a:prstGeom prst="rect">
                      <a:avLst/>
                    </a:prstGeom>
                    <a:ln/>
                  </pic:spPr>
                </pic:pic>
              </a:graphicData>
            </a:graphic>
          </wp:anchor>
        </w:drawing>
      </w:r>
    </w:p>
    <w:p w14:paraId="72B7B034" w14:textId="77777777" w:rsidR="00BE5117" w:rsidRDefault="00ED1428">
      <w:pPr>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noProof/>
        </w:rPr>
        <w:drawing>
          <wp:anchor distT="0" distB="0" distL="114300" distR="114300" simplePos="0" relativeHeight="251661312" behindDoc="0" locked="0" layoutInCell="1" hidden="0" allowOverlap="1" wp14:anchorId="690CDFFB" wp14:editId="2DF999F2">
            <wp:simplePos x="0" y="0"/>
            <wp:positionH relativeFrom="column">
              <wp:posOffset>3882647</wp:posOffset>
            </wp:positionH>
            <wp:positionV relativeFrom="paragraph">
              <wp:posOffset>619448</wp:posOffset>
            </wp:positionV>
            <wp:extent cx="2218916" cy="2218916"/>
            <wp:effectExtent l="0" t="0" r="0" b="0"/>
            <wp:wrapNone/>
            <wp:docPr id="10" name="image2.png" descr="C:\Users\314300\Downloads\frame.png"/>
            <wp:cNvGraphicFramePr/>
            <a:graphic xmlns:a="http://schemas.openxmlformats.org/drawingml/2006/main">
              <a:graphicData uri="http://schemas.openxmlformats.org/drawingml/2006/picture">
                <pic:pic xmlns:pic="http://schemas.openxmlformats.org/drawingml/2006/picture">
                  <pic:nvPicPr>
                    <pic:cNvPr id="0" name="image2.png" descr="C:\Users\314300\Downloads\frame.png"/>
                    <pic:cNvPicPr preferRelativeResize="0"/>
                  </pic:nvPicPr>
                  <pic:blipFill>
                    <a:blip r:embed="rId11"/>
                    <a:srcRect/>
                    <a:stretch>
                      <a:fillRect/>
                    </a:stretch>
                  </pic:blipFill>
                  <pic:spPr>
                    <a:xfrm>
                      <a:off x="0" y="0"/>
                      <a:ext cx="2218916" cy="2218916"/>
                    </a:xfrm>
                    <a:prstGeom prst="rect">
                      <a:avLst/>
                    </a:prstGeom>
                    <a:ln/>
                  </pic:spPr>
                </pic:pic>
              </a:graphicData>
            </a:graphic>
          </wp:anchor>
        </w:drawing>
      </w:r>
      <w:r>
        <w:rPr>
          <w:noProof/>
        </w:rPr>
        <mc:AlternateContent>
          <mc:Choice Requires="wps">
            <w:drawing>
              <wp:anchor distT="0" distB="0" distL="114300" distR="114300" simplePos="0" relativeHeight="251662336" behindDoc="0" locked="0" layoutInCell="1" hidden="0" allowOverlap="1" wp14:anchorId="5B9392C2" wp14:editId="4771FF02">
                <wp:simplePos x="0" y="0"/>
                <wp:positionH relativeFrom="column">
                  <wp:posOffset>3962400</wp:posOffset>
                </wp:positionH>
                <wp:positionV relativeFrom="paragraph">
                  <wp:posOffset>76200</wp:posOffset>
                </wp:positionV>
                <wp:extent cx="2114550" cy="733425"/>
                <wp:effectExtent l="0" t="0" r="0" b="0"/>
                <wp:wrapNone/>
                <wp:docPr id="7" name="正方形/長方形 7"/>
                <wp:cNvGraphicFramePr/>
                <a:graphic xmlns:a="http://schemas.openxmlformats.org/drawingml/2006/main">
                  <a:graphicData uri="http://schemas.microsoft.com/office/word/2010/wordprocessingShape">
                    <wps:wsp>
                      <wps:cNvSpPr/>
                      <wps:spPr>
                        <a:xfrm>
                          <a:off x="4293488" y="3418050"/>
                          <a:ext cx="2105025" cy="723900"/>
                        </a:xfrm>
                        <a:prstGeom prst="rect">
                          <a:avLst/>
                        </a:prstGeom>
                        <a:noFill/>
                        <a:ln>
                          <a:noFill/>
                        </a:ln>
                      </wps:spPr>
                      <wps:txbx>
                        <w:txbxContent>
                          <w:p w14:paraId="7BE4E37A" w14:textId="77777777" w:rsidR="00BE5117" w:rsidRDefault="00ED1428">
                            <w:pPr>
                              <w:spacing w:line="275" w:lineRule="auto"/>
                              <w:textDirection w:val="btLr"/>
                            </w:pPr>
                            <w:r>
                              <w:rPr>
                                <w:rFonts w:eastAsia="Calibri"/>
                                <w:color w:val="000000"/>
                              </w:rPr>
                              <w:t>If you wish to use the posters I made. Here is a QR code to find them:</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9392C2" id="正方形/長方形 7" o:spid="_x0000_s1026" style="position:absolute;margin-left:312pt;margin-top:6pt;width:166.5pt;height:57.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" filled="f" stroked="f">
                <v:textbox inset="2.53958mm,1.2694mm,2.53958mm,1.2694mm">
                  <w:txbxContent>
                    <w:p w14:paraId="7BE4E37A" w14:textId="77777777" w:rsidR="00BE5117" w:rsidRDefault="00ED1428">
                      <w:pPr>
                        <w:spacing w:line="275" w:lineRule="auto"/>
                        <w:textDirection w:val="btLr"/>
                      </w:pPr>
                      <w:r>
                        <w:rPr>
                          <w:rFonts w:eastAsia="Calibri"/>
                          <w:color w:val="000000"/>
                        </w:rPr>
                        <w:t>If you wish to use the posters I made. Here is a QR code to find them:</w:t>
                      </w:r>
                    </w:p>
                  </w:txbxContent>
                </v:textbox>
              </v:rect>
            </w:pict>
          </mc:Fallback>
        </mc:AlternateContent>
      </w:r>
    </w:p>
    <w:p w14:paraId="0BEFB900" w14:textId="77777777" w:rsidR="00BE5117" w:rsidRDefault="00BE5117">
      <w:pPr>
        <w:rPr>
          <w:rFonts w:ascii="Arial" w:eastAsia="Arial" w:hAnsi="Arial" w:cs="Arial"/>
          <w:sz w:val="24"/>
          <w:szCs w:val="24"/>
        </w:rPr>
      </w:pPr>
    </w:p>
    <w:p w14:paraId="0698DD17" w14:textId="77777777" w:rsidR="00BE5117" w:rsidRDefault="00BE5117">
      <w:pPr>
        <w:rPr>
          <w:rFonts w:ascii="Arial" w:eastAsia="Arial" w:hAnsi="Arial" w:cs="Arial"/>
          <w:sz w:val="24"/>
          <w:szCs w:val="24"/>
        </w:rPr>
      </w:pPr>
    </w:p>
    <w:p w14:paraId="316675A7" w14:textId="77777777" w:rsidR="00BE5117" w:rsidRDefault="00BE5117">
      <w:pPr>
        <w:rPr>
          <w:rFonts w:ascii="Arial" w:eastAsia="Arial" w:hAnsi="Arial" w:cs="Arial"/>
          <w:sz w:val="24"/>
          <w:szCs w:val="24"/>
        </w:rPr>
      </w:pPr>
    </w:p>
    <w:p w14:paraId="42BC4748" w14:textId="77777777" w:rsidR="00BE5117" w:rsidRDefault="00BE5117">
      <w:pPr>
        <w:rPr>
          <w:rFonts w:ascii="Arial" w:eastAsia="Arial" w:hAnsi="Arial" w:cs="Arial"/>
          <w:sz w:val="24"/>
          <w:szCs w:val="24"/>
        </w:rPr>
      </w:pPr>
    </w:p>
    <w:sectPr w:rsidR="00BE5117" w:rsidSect="00752926">
      <w:headerReference w:type="even" r:id="rId12"/>
      <w:headerReference w:type="default" r:id="rId13"/>
      <w:footerReference w:type="even" r:id="rId14"/>
      <w:footerReference w:type="default" r:id="rId15"/>
      <w:headerReference w:type="first" r:id="rId16"/>
      <w:footerReference w:type="first" r:id="rId17"/>
      <w:pgSz w:w="11907" w:h="16839"/>
      <w:pgMar w:top="1134" w:right="1134" w:bottom="1134" w:left="1134" w:header="720" w:footer="720" w:gutter="0"/>
      <w:pgNumType w:start="17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6B3507" w14:textId="77777777" w:rsidR="00ED1428" w:rsidRDefault="00ED1428">
      <w:pPr>
        <w:spacing w:after="0" w:line="240" w:lineRule="auto"/>
      </w:pPr>
      <w:r>
        <w:separator/>
      </w:r>
    </w:p>
  </w:endnote>
  <w:endnote w:type="continuationSeparator" w:id="0">
    <w:p w14:paraId="0C8793A7" w14:textId="77777777" w:rsidR="00ED1428" w:rsidRDefault="00ED1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D3B95" w14:textId="77777777" w:rsidR="00752926" w:rsidRDefault="007529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4299488"/>
      <w:docPartObj>
        <w:docPartGallery w:val="Page Numbers (Bottom of Page)"/>
        <w:docPartUnique/>
      </w:docPartObj>
    </w:sdtPr>
    <w:sdtEndPr/>
    <w:sdtContent>
      <w:p w14:paraId="15ECFB4E" w14:textId="4770E92D" w:rsidR="00077328" w:rsidRDefault="00077328">
        <w:pPr>
          <w:pStyle w:val="Footer"/>
          <w:jc w:val="center"/>
        </w:pPr>
        <w:r>
          <w:fldChar w:fldCharType="begin"/>
        </w:r>
        <w:r>
          <w:instrText>PAGE   \* MERGEFORMAT</w:instrText>
        </w:r>
        <w:r>
          <w:fldChar w:fldCharType="separate"/>
        </w:r>
        <w:r w:rsidR="00724EA0" w:rsidRPr="00724EA0">
          <w:rPr>
            <w:noProof/>
            <w:lang w:val="ja-JP"/>
          </w:rPr>
          <w:t>171</w:t>
        </w:r>
        <w:r>
          <w:fldChar w:fldCharType="end"/>
        </w:r>
      </w:p>
    </w:sdtContent>
  </w:sdt>
  <w:p w14:paraId="1B9DD6B3" w14:textId="77777777" w:rsidR="00077328" w:rsidRDefault="000773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F11F4" w14:textId="77777777" w:rsidR="00752926" w:rsidRDefault="007529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50C418" w14:textId="77777777" w:rsidR="00ED1428" w:rsidRDefault="00ED1428">
      <w:pPr>
        <w:spacing w:after="0" w:line="240" w:lineRule="auto"/>
      </w:pPr>
      <w:r>
        <w:separator/>
      </w:r>
    </w:p>
  </w:footnote>
  <w:footnote w:type="continuationSeparator" w:id="0">
    <w:p w14:paraId="132DAAC8" w14:textId="77777777" w:rsidR="00ED1428" w:rsidRDefault="00ED14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DBAC0" w14:textId="77777777" w:rsidR="00752926" w:rsidRDefault="007529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78ED50" w14:textId="77777777" w:rsidR="00BE5117" w:rsidRPr="00077328" w:rsidRDefault="00ED1428">
    <w:pPr>
      <w:pBdr>
        <w:top w:val="nil"/>
        <w:left w:val="nil"/>
        <w:bottom w:val="nil"/>
        <w:right w:val="nil"/>
        <w:between w:val="nil"/>
      </w:pBdr>
      <w:tabs>
        <w:tab w:val="center" w:pos="4680"/>
        <w:tab w:val="right" w:pos="9360"/>
      </w:tabs>
      <w:spacing w:after="0" w:line="240" w:lineRule="auto"/>
      <w:jc w:val="right"/>
      <w:rPr>
        <w:color w:val="000000"/>
      </w:rPr>
    </w:pPr>
    <w:r w:rsidRPr="00077328">
      <w:rPr>
        <w:color w:val="000000"/>
      </w:rPr>
      <w:t>Louis Edwards</w:t>
    </w:r>
  </w:p>
  <w:p w14:paraId="1334D71A" w14:textId="77777777" w:rsidR="00BE5117" w:rsidRPr="00077328" w:rsidRDefault="00ED1428">
    <w:pPr>
      <w:pBdr>
        <w:top w:val="nil"/>
        <w:left w:val="nil"/>
        <w:bottom w:val="nil"/>
        <w:right w:val="nil"/>
        <w:between w:val="nil"/>
      </w:pBdr>
      <w:tabs>
        <w:tab w:val="center" w:pos="4680"/>
        <w:tab w:val="right" w:pos="9360"/>
      </w:tabs>
      <w:spacing w:after="0" w:line="240" w:lineRule="auto"/>
      <w:jc w:val="right"/>
      <w:rPr>
        <w:color w:val="000000"/>
      </w:rPr>
    </w:pPr>
    <w:r w:rsidRPr="00077328">
      <w:rPr>
        <w:color w:val="000000"/>
      </w:rPr>
      <w:t>Nanto Fukuno SHS</w:t>
    </w:r>
  </w:p>
  <w:p w14:paraId="6D2CCD65" w14:textId="77777777" w:rsidR="00BE5117" w:rsidRPr="00077328" w:rsidRDefault="00ED1428">
    <w:pPr>
      <w:pBdr>
        <w:top w:val="nil"/>
        <w:left w:val="nil"/>
        <w:bottom w:val="nil"/>
        <w:right w:val="nil"/>
        <w:between w:val="nil"/>
      </w:pBdr>
      <w:tabs>
        <w:tab w:val="center" w:pos="4680"/>
        <w:tab w:val="right" w:pos="9360"/>
      </w:tabs>
      <w:spacing w:after="0" w:line="240" w:lineRule="auto"/>
      <w:jc w:val="right"/>
    </w:pPr>
    <w:r w:rsidRPr="00077328">
      <w:t>Travel</w:t>
    </w:r>
    <w:r w:rsidRPr="00077328">
      <w:t>・</w:t>
    </w:r>
    <w:r w:rsidRPr="00077328">
      <w:t>Culture</w:t>
    </w:r>
    <w:r w:rsidRPr="00077328">
      <w:t>・</w:t>
    </w:r>
    <w:r w:rsidRPr="00077328">
      <w:t>Holidays</w:t>
    </w:r>
  </w:p>
  <w:p w14:paraId="6AD08A6F" w14:textId="77777777" w:rsidR="00BE5117" w:rsidRPr="00077328" w:rsidRDefault="00BE5117">
    <w:pPr>
      <w:pBdr>
        <w:top w:val="nil"/>
        <w:left w:val="nil"/>
        <w:bottom w:val="nil"/>
        <w:right w:val="nil"/>
        <w:between w:val="nil"/>
      </w:pBdr>
      <w:tabs>
        <w:tab w:val="center" w:pos="4680"/>
        <w:tab w:val="right" w:pos="9360"/>
      </w:tabs>
      <w:spacing w:after="0" w:line="240" w:lineRule="aut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E6018" w14:textId="77777777" w:rsidR="00752926" w:rsidRDefault="007529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514909"/>
    <w:multiLevelType w:val="multilevel"/>
    <w:tmpl w:val="48F8E2D6"/>
    <w:lvl w:ilvl="0">
      <w:start w:val="1"/>
      <w:numFmt w:val="decimal"/>
      <w:lvlText w:val="%1."/>
      <w:lvlJc w:val="left"/>
      <w:pPr>
        <w:ind w:left="1080" w:hanging="360"/>
      </w:pPr>
    </w:lvl>
    <w:lvl w:ilvl="1">
      <w:start w:val="1"/>
      <w:numFmt w:val="decimal"/>
      <w:lvlText w:val="(%2)"/>
      <w:lvlJc w:val="left"/>
      <w:pPr>
        <w:ind w:left="1560" w:hanging="420"/>
      </w:pPr>
    </w:lvl>
    <w:lvl w:ilvl="2">
      <w:start w:val="1"/>
      <w:numFmt w:val="decimal"/>
      <w:lvlText w:val="%3"/>
      <w:lvlJc w:val="left"/>
      <w:pPr>
        <w:ind w:left="1980" w:hanging="420"/>
      </w:pPr>
    </w:lvl>
    <w:lvl w:ilvl="3">
      <w:start w:val="1"/>
      <w:numFmt w:val="decimal"/>
      <w:lvlText w:val="%4."/>
      <w:lvlJc w:val="left"/>
      <w:pPr>
        <w:ind w:left="2400" w:hanging="420"/>
      </w:pPr>
    </w:lvl>
    <w:lvl w:ilvl="4">
      <w:start w:val="1"/>
      <w:numFmt w:val="decimal"/>
      <w:lvlText w:val="(%5)"/>
      <w:lvlJc w:val="left"/>
      <w:pPr>
        <w:ind w:left="2820" w:hanging="420"/>
      </w:pPr>
    </w:lvl>
    <w:lvl w:ilvl="5">
      <w:start w:val="1"/>
      <w:numFmt w:val="decimal"/>
      <w:lvlText w:val="%6"/>
      <w:lvlJc w:val="left"/>
      <w:pPr>
        <w:ind w:left="3240" w:hanging="420"/>
      </w:pPr>
    </w:lvl>
    <w:lvl w:ilvl="6">
      <w:start w:val="1"/>
      <w:numFmt w:val="decimal"/>
      <w:lvlText w:val="%7."/>
      <w:lvlJc w:val="left"/>
      <w:pPr>
        <w:ind w:left="3660" w:hanging="420"/>
      </w:pPr>
    </w:lvl>
    <w:lvl w:ilvl="7">
      <w:start w:val="1"/>
      <w:numFmt w:val="decimal"/>
      <w:lvlText w:val="(%8)"/>
      <w:lvlJc w:val="left"/>
      <w:pPr>
        <w:ind w:left="4080" w:hanging="420"/>
      </w:pPr>
    </w:lvl>
    <w:lvl w:ilvl="8">
      <w:start w:val="1"/>
      <w:numFmt w:val="decimal"/>
      <w:lvlText w:val="%9"/>
      <w:lvlJc w:val="left"/>
      <w:pPr>
        <w:ind w:left="4500" w:hanging="420"/>
      </w:pPr>
    </w:lvl>
  </w:abstractNum>
  <w:abstractNum w:abstractNumId="1" w15:restartNumberingAfterBreak="0">
    <w:nsid w:val="559A363B"/>
    <w:multiLevelType w:val="multilevel"/>
    <w:tmpl w:val="64AEE412"/>
    <w:lvl w:ilvl="0">
      <w:start w:val="1"/>
      <w:numFmt w:val="decimal"/>
      <w:lvlText w:val="%1."/>
      <w:lvlJc w:val="left"/>
      <w:pPr>
        <w:ind w:left="1080" w:hanging="360"/>
      </w:pPr>
    </w:lvl>
    <w:lvl w:ilvl="1">
      <w:start w:val="1"/>
      <w:numFmt w:val="decimal"/>
      <w:lvlText w:val="(%2)"/>
      <w:lvlJc w:val="left"/>
      <w:pPr>
        <w:ind w:left="1560" w:hanging="420"/>
      </w:pPr>
    </w:lvl>
    <w:lvl w:ilvl="2">
      <w:start w:val="1"/>
      <w:numFmt w:val="decimal"/>
      <w:lvlText w:val="%3"/>
      <w:lvlJc w:val="left"/>
      <w:pPr>
        <w:ind w:left="1980" w:hanging="420"/>
      </w:pPr>
    </w:lvl>
    <w:lvl w:ilvl="3">
      <w:start w:val="1"/>
      <w:numFmt w:val="decimal"/>
      <w:lvlText w:val="%4."/>
      <w:lvlJc w:val="left"/>
      <w:pPr>
        <w:ind w:left="2400" w:hanging="420"/>
      </w:pPr>
    </w:lvl>
    <w:lvl w:ilvl="4">
      <w:start w:val="1"/>
      <w:numFmt w:val="decimal"/>
      <w:lvlText w:val="(%5)"/>
      <w:lvlJc w:val="left"/>
      <w:pPr>
        <w:ind w:left="2820" w:hanging="420"/>
      </w:pPr>
    </w:lvl>
    <w:lvl w:ilvl="5">
      <w:start w:val="1"/>
      <w:numFmt w:val="decimal"/>
      <w:lvlText w:val="%6"/>
      <w:lvlJc w:val="left"/>
      <w:pPr>
        <w:ind w:left="3240" w:hanging="420"/>
      </w:pPr>
    </w:lvl>
    <w:lvl w:ilvl="6">
      <w:start w:val="1"/>
      <w:numFmt w:val="decimal"/>
      <w:lvlText w:val="%7."/>
      <w:lvlJc w:val="left"/>
      <w:pPr>
        <w:ind w:left="3660" w:hanging="420"/>
      </w:pPr>
    </w:lvl>
    <w:lvl w:ilvl="7">
      <w:start w:val="1"/>
      <w:numFmt w:val="decimal"/>
      <w:lvlText w:val="(%8)"/>
      <w:lvlJc w:val="left"/>
      <w:pPr>
        <w:ind w:left="4080" w:hanging="420"/>
      </w:pPr>
    </w:lvl>
    <w:lvl w:ilvl="8">
      <w:start w:val="1"/>
      <w:numFmt w:val="decimal"/>
      <w:lvlText w:val="%9"/>
      <w:lvlJc w:val="left"/>
      <w:pPr>
        <w:ind w:left="4500" w:hanging="420"/>
      </w:pPr>
    </w:lvl>
  </w:abstractNum>
  <w:abstractNum w:abstractNumId="2" w15:restartNumberingAfterBreak="0">
    <w:nsid w:val="74C3263A"/>
    <w:multiLevelType w:val="multilevel"/>
    <w:tmpl w:val="5D842B02"/>
    <w:lvl w:ilvl="0">
      <w:start w:val="1"/>
      <w:numFmt w:val="upperRoman"/>
      <w:lvlText w:val="%1."/>
      <w:lvlJc w:val="left"/>
      <w:pPr>
        <w:ind w:left="720" w:hanging="7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3" w15:restartNumberingAfterBreak="0">
    <w:nsid w:val="782E40B7"/>
    <w:multiLevelType w:val="multilevel"/>
    <w:tmpl w:val="00422BDE"/>
    <w:lvl w:ilvl="0">
      <w:start w:val="1"/>
      <w:numFmt w:val="decimal"/>
      <w:lvlText w:val="%1."/>
      <w:lvlJc w:val="left"/>
      <w:pPr>
        <w:ind w:left="1080" w:hanging="360"/>
      </w:pPr>
    </w:lvl>
    <w:lvl w:ilvl="1">
      <w:start w:val="1"/>
      <w:numFmt w:val="decimal"/>
      <w:lvlText w:val="(%2)"/>
      <w:lvlJc w:val="left"/>
      <w:pPr>
        <w:ind w:left="1560" w:hanging="420"/>
      </w:pPr>
    </w:lvl>
    <w:lvl w:ilvl="2">
      <w:start w:val="1"/>
      <w:numFmt w:val="decimal"/>
      <w:lvlText w:val="%3"/>
      <w:lvlJc w:val="left"/>
      <w:pPr>
        <w:ind w:left="1980" w:hanging="420"/>
      </w:pPr>
    </w:lvl>
    <w:lvl w:ilvl="3">
      <w:start w:val="1"/>
      <w:numFmt w:val="decimal"/>
      <w:lvlText w:val="%4."/>
      <w:lvlJc w:val="left"/>
      <w:pPr>
        <w:ind w:left="2400" w:hanging="420"/>
      </w:pPr>
    </w:lvl>
    <w:lvl w:ilvl="4">
      <w:start w:val="1"/>
      <w:numFmt w:val="decimal"/>
      <w:lvlText w:val="(%5)"/>
      <w:lvlJc w:val="left"/>
      <w:pPr>
        <w:ind w:left="2820" w:hanging="420"/>
      </w:pPr>
    </w:lvl>
    <w:lvl w:ilvl="5">
      <w:start w:val="1"/>
      <w:numFmt w:val="decimal"/>
      <w:lvlText w:val="%6"/>
      <w:lvlJc w:val="left"/>
      <w:pPr>
        <w:ind w:left="3240" w:hanging="420"/>
      </w:pPr>
    </w:lvl>
    <w:lvl w:ilvl="6">
      <w:start w:val="1"/>
      <w:numFmt w:val="decimal"/>
      <w:lvlText w:val="%7."/>
      <w:lvlJc w:val="left"/>
      <w:pPr>
        <w:ind w:left="3660" w:hanging="420"/>
      </w:pPr>
    </w:lvl>
    <w:lvl w:ilvl="7">
      <w:start w:val="1"/>
      <w:numFmt w:val="decimal"/>
      <w:lvlText w:val="(%8)"/>
      <w:lvlJc w:val="left"/>
      <w:pPr>
        <w:ind w:left="4080" w:hanging="420"/>
      </w:pPr>
    </w:lvl>
    <w:lvl w:ilvl="8">
      <w:start w:val="1"/>
      <w:numFmt w:val="decimal"/>
      <w:lvlText w:val="%9"/>
      <w:lvlJc w:val="left"/>
      <w:pPr>
        <w:ind w:left="450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117"/>
    <w:rsid w:val="00077328"/>
    <w:rsid w:val="00724EA0"/>
    <w:rsid w:val="00752926"/>
    <w:rsid w:val="00BE5117"/>
    <w:rsid w:val="00ED14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83A6C36"/>
  <w15:docId w15:val="{E628DB8B-145B-419A-9CE7-B6792F5D3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Header">
    <w:name w:val="header"/>
    <w:basedOn w:val="Normal"/>
    <w:link w:val="HeaderChar"/>
    <w:uiPriority w:val="99"/>
    <w:unhideWhenUsed/>
    <w:rsid w:val="00E50C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CBC"/>
  </w:style>
  <w:style w:type="paragraph" w:styleId="Footer">
    <w:name w:val="footer"/>
    <w:basedOn w:val="Normal"/>
    <w:link w:val="FooterChar"/>
    <w:uiPriority w:val="99"/>
    <w:unhideWhenUsed/>
    <w:rsid w:val="00E50C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CB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BD1D7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Ewfrxfudj/Lj5Fr+wIjcB0u2A==">CgMxLjAaJAoBMBIfCh0IB0IZCgVBcmlhbBIQQXJpYWwgVW5pY29kZSBNUxokCgExEh8KHQgHQhkKBUFyaWFsEhBBcmlhbCBVbmljb2RlIE1TOAByITF6UERzS2p5Nm5meUhJSHdNeTZYNktBNUY5STg5ejlhOQ==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566</Words>
  <Characters>3232</Characters>
  <Application>Microsoft Office Word</Application>
  <DocSecurity>0</DocSecurity>
  <Lines>26</Lines>
  <Paragraphs>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u081002</dc:creator>
  <cp:lastModifiedBy>ALT03</cp:lastModifiedBy>
  <cp:revision>2</cp:revision>
  <dcterms:created xsi:type="dcterms:W3CDTF">2025-03-14T02:05:00Z</dcterms:created>
  <dcterms:modified xsi:type="dcterms:W3CDTF">2025-03-14T02:05:00Z</dcterms:modified>
</cp:coreProperties>
</file>