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E88F6" w14:textId="77777777" w:rsidR="00A1381E" w:rsidRDefault="001763C2">
      <w:pPr>
        <w:jc w:val="center"/>
        <w:rPr>
          <w:rFonts w:ascii="Arial" w:eastAsia="Arial" w:hAnsi="Arial" w:cs="Arial"/>
          <w:b/>
          <w:sz w:val="24"/>
          <w:szCs w:val="24"/>
        </w:rPr>
      </w:pPr>
      <w:bookmarkStart w:id="0" w:name="_heading=h.gjdgxs" w:colFirst="0" w:colLast="0"/>
      <w:bookmarkStart w:id="1" w:name="_GoBack"/>
      <w:bookmarkEnd w:id="0"/>
      <w:bookmarkEnd w:id="1"/>
      <w:r>
        <w:rPr>
          <w:rFonts w:ascii="Arial" w:eastAsia="Arial" w:hAnsi="Arial" w:cs="Arial"/>
          <w:b/>
          <w:sz w:val="24"/>
          <w:szCs w:val="24"/>
        </w:rPr>
        <w:t>Instagram Post</w:t>
      </w:r>
    </w:p>
    <w:p w14:paraId="12390A3B" w14:textId="77777777" w:rsidR="00A1381E" w:rsidRDefault="001763C2">
      <w:pPr>
        <w:spacing w:line="240" w:lineRule="auto"/>
        <w:rPr>
          <w:rFonts w:ascii="Arial" w:eastAsia="Arial" w:hAnsi="Arial" w:cs="Arial"/>
          <w:sz w:val="24"/>
          <w:szCs w:val="24"/>
        </w:rPr>
      </w:pPr>
      <w:r>
        <w:rPr>
          <w:rFonts w:ascii="Arial" w:eastAsia="Arial" w:hAnsi="Arial" w:cs="Arial"/>
          <w:b/>
          <w:sz w:val="24"/>
          <w:szCs w:val="24"/>
        </w:rPr>
        <w:t>Class time needed for lesson:</w:t>
      </w:r>
      <w:r>
        <w:rPr>
          <w:rFonts w:ascii="Arial" w:eastAsia="Arial" w:hAnsi="Arial" w:cs="Arial"/>
          <w:sz w:val="24"/>
          <w:szCs w:val="24"/>
        </w:rPr>
        <w:t xml:space="preserve"> 30-45</w:t>
      </w:r>
      <w:r>
        <w:rPr>
          <w:rFonts w:ascii="Arial" w:eastAsia="Arial" w:hAnsi="Arial" w:cs="Arial"/>
          <w:b/>
          <w:sz w:val="24"/>
          <w:szCs w:val="24"/>
        </w:rPr>
        <w:t xml:space="preserve"> </w:t>
      </w:r>
      <w:r>
        <w:rPr>
          <w:rFonts w:ascii="Arial" w:eastAsia="Arial" w:hAnsi="Arial" w:cs="Arial"/>
          <w:sz w:val="24"/>
          <w:szCs w:val="24"/>
        </w:rPr>
        <w:t>minutes</w:t>
      </w:r>
    </w:p>
    <w:p w14:paraId="314A2A23" w14:textId="77777777" w:rsidR="00A1381E" w:rsidRDefault="001763C2">
      <w:pPr>
        <w:spacing w:line="240" w:lineRule="auto"/>
        <w:rPr>
          <w:rFonts w:ascii="Arial" w:eastAsia="Arial" w:hAnsi="Arial" w:cs="Arial"/>
          <w:sz w:val="24"/>
          <w:szCs w:val="24"/>
        </w:rPr>
      </w:pPr>
      <w:r>
        <w:rPr>
          <w:rFonts w:ascii="Arial" w:eastAsia="Arial" w:hAnsi="Arial" w:cs="Arial"/>
          <w:b/>
          <w:sz w:val="24"/>
          <w:szCs w:val="24"/>
        </w:rPr>
        <w:t>Class size taught:</w:t>
      </w:r>
      <w:r>
        <w:rPr>
          <w:rFonts w:ascii="Arial" w:eastAsia="Arial" w:hAnsi="Arial" w:cs="Arial"/>
          <w:sz w:val="24"/>
          <w:szCs w:val="24"/>
        </w:rPr>
        <w:t xml:space="preserve"> 33</w:t>
      </w:r>
    </w:p>
    <w:p w14:paraId="053F5D1B" w14:textId="77777777" w:rsidR="00A1381E" w:rsidRDefault="001763C2">
      <w:pPr>
        <w:spacing w:line="240" w:lineRule="auto"/>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JHS 2nd Years</w:t>
      </w:r>
    </w:p>
    <w:p w14:paraId="6AE386DC" w14:textId="77777777" w:rsidR="00A1381E" w:rsidRDefault="001763C2">
      <w:pPr>
        <w:spacing w:line="240" w:lineRule="auto"/>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Prepare students to write about their work experience in a fun way.</w:t>
      </w:r>
    </w:p>
    <w:p w14:paraId="35B98CA6" w14:textId="77777777" w:rsidR="00A1381E" w:rsidRPr="001763C2" w:rsidRDefault="00BA2317">
      <w:pPr>
        <w:spacing w:line="240" w:lineRule="auto"/>
        <w:rPr>
          <w:rFonts w:ascii="ＭＳ ゴシック" w:eastAsia="ＭＳ ゴシック" w:hAnsi="ＭＳ ゴシック" w:cs="Arial"/>
          <w:sz w:val="24"/>
          <w:szCs w:val="24"/>
        </w:rPr>
      </w:pPr>
      <w:sdt>
        <w:sdtPr>
          <w:tag w:val="goog_rdk_0"/>
          <w:id w:val="-1691905778"/>
        </w:sdtPr>
        <w:sdtEndPr>
          <w:rPr>
            <w:rFonts w:ascii="ＭＳ ゴシック" w:eastAsia="ＭＳ ゴシック" w:hAnsi="ＭＳ ゴシック"/>
          </w:rPr>
        </w:sdtEndPr>
        <w:sdtContent>
          <w:r w:rsidR="001763C2" w:rsidRPr="001763C2">
            <w:rPr>
              <w:rFonts w:ascii="ＭＳ ゴシック" w:eastAsia="ＭＳ ゴシック" w:hAnsi="ＭＳ ゴシック" w:cs="Arial Unicode MS"/>
              <w:b/>
              <w:sz w:val="24"/>
              <w:szCs w:val="24"/>
            </w:rPr>
            <w:t>目的：</w:t>
          </w:r>
        </w:sdtContent>
      </w:sdt>
      <w:sdt>
        <w:sdtPr>
          <w:rPr>
            <w:rFonts w:ascii="ＭＳ ゴシック" w:eastAsia="ＭＳ ゴシック" w:hAnsi="ＭＳ ゴシック"/>
          </w:rPr>
          <w:tag w:val="goog_rdk_1"/>
          <w:id w:val="612089413"/>
        </w:sdtPr>
        <w:sdtEndPr/>
        <w:sdtContent>
          <w:r w:rsidR="001763C2" w:rsidRPr="001763C2">
            <w:rPr>
              <w:rFonts w:ascii="ＭＳ ゴシック" w:eastAsia="ＭＳ ゴシック" w:hAnsi="ＭＳ ゴシック" w:cs="Arial Unicode MS"/>
              <w:sz w:val="24"/>
              <w:szCs w:val="24"/>
            </w:rPr>
            <w:t>自分の14歳の挑戦について楽しく書けるように準備する。</w:t>
          </w:r>
        </w:sdtContent>
      </w:sdt>
    </w:p>
    <w:p w14:paraId="2A559758" w14:textId="77777777" w:rsidR="00A1381E" w:rsidRDefault="001763C2">
      <w:pPr>
        <w:spacing w:line="240" w:lineRule="auto"/>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A piece of paper (one per student) and sticky notes (3-5 per student)</w:t>
      </w:r>
    </w:p>
    <w:p w14:paraId="309BD90C" w14:textId="77777777" w:rsidR="00A1381E" w:rsidRDefault="00BA2317">
      <w:pPr>
        <w:spacing w:line="240" w:lineRule="auto"/>
        <w:rPr>
          <w:rFonts w:ascii="Arial" w:eastAsia="Arial" w:hAnsi="Arial" w:cs="Arial"/>
          <w:sz w:val="24"/>
          <w:szCs w:val="24"/>
        </w:rPr>
      </w:pPr>
      <w:sdt>
        <w:sdtPr>
          <w:tag w:val="goog_rdk_2"/>
          <w:id w:val="-1287113070"/>
        </w:sdtPr>
        <w:sdtEndPr/>
        <w:sdtContent>
          <w:r w:rsidR="001763C2">
            <w:rPr>
              <w:rFonts w:ascii="Arial Unicode MS" w:eastAsia="Arial Unicode MS" w:hAnsi="Arial Unicode MS" w:cs="Arial Unicode MS"/>
              <w:sz w:val="24"/>
              <w:szCs w:val="24"/>
            </w:rPr>
            <w:t>The work experience, called 14</w:t>
          </w:r>
          <w:r w:rsidR="001763C2" w:rsidRPr="00AC517C">
            <w:rPr>
              <w:rFonts w:ascii="ＭＳ ゴシック" w:eastAsia="ＭＳ ゴシック" w:hAnsi="ＭＳ ゴシック" w:cs="Arial Unicode MS"/>
              <w:sz w:val="24"/>
              <w:szCs w:val="24"/>
            </w:rPr>
            <w:t xml:space="preserve">才の挑戦 </w:t>
          </w:r>
          <w:r w:rsidR="001763C2">
            <w:rPr>
              <w:rFonts w:ascii="Arial Unicode MS" w:eastAsia="Arial Unicode MS" w:hAnsi="Arial Unicode MS" w:cs="Arial Unicode MS"/>
              <w:sz w:val="24"/>
              <w:szCs w:val="24"/>
            </w:rPr>
            <w:t>in Japanese, is a learning experience for 2nd year Junior High Schoolers wherein they work at various companies for a week.</w:t>
          </w:r>
        </w:sdtContent>
      </w:sdt>
    </w:p>
    <w:p w14:paraId="65E25F2C" w14:textId="77777777" w:rsidR="00A1381E" w:rsidRDefault="00A1381E">
      <w:pPr>
        <w:spacing w:line="240" w:lineRule="auto"/>
        <w:rPr>
          <w:rFonts w:ascii="Arial" w:eastAsia="Arial" w:hAnsi="Arial" w:cs="Arial"/>
          <w:sz w:val="24"/>
          <w:szCs w:val="24"/>
        </w:rPr>
      </w:pPr>
    </w:p>
    <w:p w14:paraId="386A1591" w14:textId="77777777" w:rsidR="00A1381E" w:rsidRDefault="001763C2">
      <w:pPr>
        <w:spacing w:after="0" w:line="240" w:lineRule="auto"/>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58CA3BCF" w14:textId="77777777" w:rsidR="00A1381E" w:rsidRDefault="00A1381E">
      <w:pPr>
        <w:spacing w:after="0" w:line="240" w:lineRule="auto"/>
        <w:rPr>
          <w:rFonts w:ascii="Arial" w:eastAsia="Arial" w:hAnsi="Arial" w:cs="Arial"/>
          <w:sz w:val="24"/>
          <w:szCs w:val="24"/>
        </w:rPr>
      </w:pPr>
    </w:p>
    <w:p w14:paraId="61654FC3" w14:textId="77777777" w:rsidR="00A1381E" w:rsidRDefault="001763C2">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Preparation - 15 minutes</w:t>
      </w:r>
    </w:p>
    <w:p w14:paraId="06B1C455" w14:textId="77777777" w:rsidR="00A1381E" w:rsidRDefault="001763C2">
      <w:pPr>
        <w:spacing w:after="0" w:line="240" w:lineRule="auto"/>
        <w:ind w:firstLine="720"/>
        <w:rPr>
          <w:rFonts w:ascii="Arial" w:eastAsia="Arial" w:hAnsi="Arial" w:cs="Arial"/>
          <w:sz w:val="24"/>
          <w:szCs w:val="24"/>
        </w:rPr>
      </w:pPr>
      <w:r>
        <w:rPr>
          <w:rFonts w:ascii="Arial" w:eastAsia="Arial" w:hAnsi="Arial" w:cs="Arial"/>
          <w:sz w:val="24"/>
          <w:szCs w:val="24"/>
        </w:rPr>
        <w:t>1. Students will spend 5-10 minutes drawing their upcoming work experience.</w:t>
      </w:r>
    </w:p>
    <w:p w14:paraId="6CC5B835" w14:textId="77777777" w:rsidR="00A1381E" w:rsidRDefault="001763C2">
      <w:pPr>
        <w:spacing w:after="0" w:line="240" w:lineRule="auto"/>
        <w:ind w:left="720" w:firstLine="720"/>
        <w:rPr>
          <w:rFonts w:ascii="Arial" w:eastAsia="Arial" w:hAnsi="Arial" w:cs="Arial"/>
          <w:sz w:val="24"/>
          <w:szCs w:val="24"/>
        </w:rPr>
      </w:pPr>
      <w:r>
        <w:rPr>
          <w:rFonts w:ascii="Arial" w:eastAsia="Arial" w:hAnsi="Arial" w:cs="Arial"/>
          <w:sz w:val="24"/>
          <w:szCs w:val="24"/>
        </w:rPr>
        <w:t>a. Actual experience</w:t>
      </w:r>
    </w:p>
    <w:p w14:paraId="7838C675" w14:textId="77777777" w:rsidR="00A1381E" w:rsidRDefault="001763C2">
      <w:pPr>
        <w:spacing w:after="0" w:line="240" w:lineRule="auto"/>
        <w:ind w:left="720" w:firstLine="720"/>
        <w:rPr>
          <w:rFonts w:ascii="Arial" w:eastAsia="Arial" w:hAnsi="Arial" w:cs="Arial"/>
          <w:sz w:val="24"/>
          <w:szCs w:val="24"/>
        </w:rPr>
      </w:pPr>
      <w:r>
        <w:rPr>
          <w:rFonts w:ascii="Arial" w:eastAsia="Arial" w:hAnsi="Arial" w:cs="Arial"/>
          <w:sz w:val="24"/>
          <w:szCs w:val="24"/>
        </w:rPr>
        <w:t>b. Something they would like to do (i.e. working at Disneyland)</w:t>
      </w:r>
    </w:p>
    <w:p w14:paraId="3522646D" w14:textId="77777777" w:rsidR="00A1381E" w:rsidRDefault="001763C2">
      <w:pPr>
        <w:spacing w:after="0" w:line="240" w:lineRule="auto"/>
        <w:ind w:left="720"/>
        <w:rPr>
          <w:rFonts w:ascii="Arial" w:eastAsia="Arial" w:hAnsi="Arial" w:cs="Arial"/>
          <w:sz w:val="24"/>
          <w:szCs w:val="24"/>
        </w:rPr>
      </w:pPr>
      <w:r>
        <w:rPr>
          <w:rFonts w:ascii="Arial" w:eastAsia="Arial" w:hAnsi="Arial" w:cs="Arial"/>
          <w:sz w:val="24"/>
          <w:szCs w:val="24"/>
        </w:rPr>
        <w:t>2. Students will write a caption for the picture using the program’s (Sunshine 2 Program 5’s) relevant grammar while detailing where they worked.</w:t>
      </w:r>
    </w:p>
    <w:p w14:paraId="03736F0F" w14:textId="77777777" w:rsidR="00A1381E" w:rsidRDefault="001763C2">
      <w:pPr>
        <w:spacing w:after="0" w:line="240" w:lineRule="auto"/>
        <w:ind w:left="720" w:firstLine="720"/>
        <w:rPr>
          <w:rFonts w:ascii="Arial" w:eastAsia="Arial" w:hAnsi="Arial" w:cs="Arial"/>
          <w:sz w:val="24"/>
          <w:szCs w:val="24"/>
        </w:rPr>
      </w:pPr>
      <w:r>
        <w:rPr>
          <w:rFonts w:ascii="Arial" w:eastAsia="Arial" w:hAnsi="Arial" w:cs="Arial"/>
          <w:sz w:val="24"/>
          <w:szCs w:val="24"/>
        </w:rPr>
        <w:t>a. i.e. “I worked at Disneyland! I learned how to greet guests! It was fun!”</w:t>
      </w:r>
    </w:p>
    <w:p w14:paraId="7E785488" w14:textId="77777777" w:rsidR="00A1381E" w:rsidRDefault="001763C2">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Writing Practice - 20 minutes</w:t>
      </w:r>
    </w:p>
    <w:p w14:paraId="694FED8C" w14:textId="77777777" w:rsidR="00A1381E" w:rsidRDefault="001763C2">
      <w:pPr>
        <w:spacing w:after="0" w:line="240" w:lineRule="auto"/>
        <w:ind w:left="720"/>
        <w:rPr>
          <w:rFonts w:ascii="Arial" w:eastAsia="Arial" w:hAnsi="Arial" w:cs="Arial"/>
          <w:sz w:val="24"/>
          <w:szCs w:val="24"/>
        </w:rPr>
      </w:pPr>
      <w:r>
        <w:rPr>
          <w:rFonts w:ascii="Arial" w:eastAsia="Arial" w:hAnsi="Arial" w:cs="Arial"/>
          <w:sz w:val="24"/>
          <w:szCs w:val="24"/>
        </w:rPr>
        <w:t>1. Students will walk around the room with sticky notes and view other people’s “posts.”</w:t>
      </w:r>
    </w:p>
    <w:p w14:paraId="3A5915B6" w14:textId="77777777" w:rsidR="00A1381E" w:rsidRDefault="001763C2">
      <w:pPr>
        <w:spacing w:after="0" w:line="240" w:lineRule="auto"/>
        <w:ind w:left="720"/>
        <w:rPr>
          <w:rFonts w:ascii="Arial" w:eastAsia="Arial" w:hAnsi="Arial" w:cs="Arial"/>
          <w:sz w:val="24"/>
          <w:szCs w:val="24"/>
        </w:rPr>
      </w:pPr>
      <w:r>
        <w:rPr>
          <w:rFonts w:ascii="Arial" w:eastAsia="Arial" w:hAnsi="Arial" w:cs="Arial"/>
          <w:sz w:val="24"/>
          <w:szCs w:val="24"/>
        </w:rPr>
        <w:t>2. Students will write comments and their name on their sticky notes and stick them to the desk with the post that they want to comment on.</w:t>
      </w:r>
    </w:p>
    <w:p w14:paraId="06A2B8A5" w14:textId="77777777" w:rsidR="00A1381E" w:rsidRDefault="001763C2">
      <w:pPr>
        <w:spacing w:after="0" w:line="240" w:lineRule="auto"/>
        <w:ind w:left="1440"/>
        <w:rPr>
          <w:rFonts w:ascii="Arial" w:eastAsia="Arial" w:hAnsi="Arial" w:cs="Arial"/>
          <w:sz w:val="24"/>
          <w:szCs w:val="24"/>
        </w:rPr>
      </w:pPr>
      <w:r>
        <w:rPr>
          <w:rFonts w:ascii="Arial" w:eastAsia="Arial" w:hAnsi="Arial" w:cs="Arial"/>
          <w:sz w:val="24"/>
          <w:szCs w:val="24"/>
        </w:rPr>
        <w:t>a. Students can use new grammar and prepare themselves for writing about their work experiences via an interactive activity that mimics social media. (Note: students cannot comment on the same “post” multiple times.)</w:t>
      </w:r>
    </w:p>
    <w:p w14:paraId="2B923708" w14:textId="77777777" w:rsidR="00A1381E" w:rsidRDefault="00A1381E">
      <w:pPr>
        <w:spacing w:line="240" w:lineRule="auto"/>
        <w:ind w:left="720" w:firstLine="720"/>
        <w:rPr>
          <w:rFonts w:ascii="Arial" w:eastAsia="Arial" w:hAnsi="Arial" w:cs="Arial"/>
          <w:sz w:val="24"/>
          <w:szCs w:val="24"/>
        </w:rPr>
      </w:pPr>
    </w:p>
    <w:p w14:paraId="23560460" w14:textId="77777777" w:rsidR="00A1381E" w:rsidRDefault="00A1381E">
      <w:pPr>
        <w:spacing w:line="240" w:lineRule="auto"/>
        <w:ind w:left="720" w:firstLine="720"/>
        <w:rPr>
          <w:rFonts w:ascii="Arial" w:eastAsia="Arial" w:hAnsi="Arial" w:cs="Arial"/>
          <w:sz w:val="24"/>
          <w:szCs w:val="24"/>
        </w:rPr>
      </w:pPr>
    </w:p>
    <w:p w14:paraId="35F2A1E1" w14:textId="77777777" w:rsidR="00A1381E" w:rsidRDefault="001763C2">
      <w:pPr>
        <w:spacing w:line="240" w:lineRule="auto"/>
        <w:rPr>
          <w:rFonts w:ascii="Arial" w:eastAsia="Arial" w:hAnsi="Arial" w:cs="Arial"/>
          <w:b/>
          <w:sz w:val="24"/>
          <w:szCs w:val="24"/>
        </w:rPr>
      </w:pPr>
      <w:r>
        <w:rPr>
          <w:rFonts w:ascii="Arial" w:eastAsia="Arial" w:hAnsi="Arial" w:cs="Arial"/>
          <w:b/>
          <w:sz w:val="24"/>
          <w:szCs w:val="24"/>
        </w:rPr>
        <w:t xml:space="preserve">Additional information: </w:t>
      </w:r>
    </w:p>
    <w:p w14:paraId="383907C2" w14:textId="77777777" w:rsidR="00A1381E" w:rsidRDefault="001763C2">
      <w:pPr>
        <w:spacing w:line="240" w:lineRule="auto"/>
        <w:rPr>
          <w:rFonts w:ascii="Arial" w:eastAsia="Arial" w:hAnsi="Arial" w:cs="Arial"/>
          <w:sz w:val="24"/>
          <w:szCs w:val="24"/>
        </w:rPr>
      </w:pPr>
      <w:r>
        <w:rPr>
          <w:rFonts w:ascii="Arial" w:eastAsia="Arial" w:hAnsi="Arial" w:cs="Arial"/>
          <w:sz w:val="24"/>
          <w:szCs w:val="24"/>
        </w:rPr>
        <w:t>A worksheet can be made and used for students’ main posts so that they may write their name, class, and number alongside a dedicated space to draw and write their caption. Sticky notes can still be used to comment, but if you do not have the resources then you can also provide lines for a comment section. This may make the activity less engaging since it will serve as more of a worksheet than an activity since it’s all on one paper.</w:t>
      </w:r>
    </w:p>
    <w:p w14:paraId="7EEB8134" w14:textId="77777777" w:rsidR="00A1381E" w:rsidRDefault="001763C2">
      <w:pPr>
        <w:spacing w:line="240" w:lineRule="auto"/>
        <w:rPr>
          <w:rFonts w:ascii="Arial" w:eastAsia="Arial" w:hAnsi="Arial" w:cs="Arial"/>
          <w:sz w:val="24"/>
          <w:szCs w:val="24"/>
        </w:rPr>
      </w:pPr>
      <w:r>
        <w:rPr>
          <w:rFonts w:ascii="Arial" w:eastAsia="Arial" w:hAnsi="Arial" w:cs="Arial"/>
          <w:sz w:val="24"/>
          <w:szCs w:val="24"/>
        </w:rPr>
        <w:t>The time that this activity takes is flexible, as you can alter how long students have to draw their experience and how many comments the students have to leave by changing how many sticky notes they are given.</w:t>
      </w:r>
    </w:p>
    <w:p w14:paraId="2BC89F07" w14:textId="77777777" w:rsidR="00A1381E" w:rsidRDefault="00A1381E">
      <w:pPr>
        <w:spacing w:line="240" w:lineRule="auto"/>
        <w:rPr>
          <w:rFonts w:ascii="Arial" w:eastAsia="Arial" w:hAnsi="Arial" w:cs="Arial"/>
          <w:b/>
          <w:sz w:val="24"/>
          <w:szCs w:val="24"/>
        </w:rPr>
      </w:pPr>
    </w:p>
    <w:p w14:paraId="4A89A230" w14:textId="77777777" w:rsidR="00A1381E" w:rsidRDefault="00A1381E">
      <w:pPr>
        <w:spacing w:line="240" w:lineRule="auto"/>
        <w:rPr>
          <w:rFonts w:ascii="Arial" w:eastAsia="Arial" w:hAnsi="Arial" w:cs="Arial"/>
          <w:b/>
          <w:sz w:val="24"/>
          <w:szCs w:val="24"/>
        </w:rPr>
      </w:pPr>
    </w:p>
    <w:p w14:paraId="1D1FF2B1" w14:textId="77777777" w:rsidR="00A1381E" w:rsidRDefault="001763C2">
      <w:pPr>
        <w:spacing w:line="240" w:lineRule="auto"/>
        <w:rPr>
          <w:rFonts w:ascii="Arial" w:eastAsia="Arial" w:hAnsi="Arial" w:cs="Arial"/>
          <w:b/>
          <w:sz w:val="24"/>
          <w:szCs w:val="24"/>
        </w:rPr>
      </w:pPr>
      <w:r>
        <w:rPr>
          <w:rFonts w:ascii="Arial" w:eastAsia="Arial" w:hAnsi="Arial" w:cs="Arial"/>
          <w:b/>
          <w:sz w:val="24"/>
          <w:szCs w:val="24"/>
        </w:rPr>
        <w:t>Example Worksheet:</w:t>
      </w:r>
    </w:p>
    <w:p w14:paraId="6DAE2F50" w14:textId="77777777" w:rsidR="00A1381E" w:rsidRDefault="001763C2">
      <w:pPr>
        <w:spacing w:line="240" w:lineRule="auto"/>
        <w:rPr>
          <w:rFonts w:ascii="Arial" w:eastAsia="Arial" w:hAnsi="Arial" w:cs="Arial"/>
          <w:sz w:val="24"/>
          <w:szCs w:val="24"/>
        </w:rPr>
      </w:pPr>
      <w:r>
        <w:rPr>
          <w:rFonts w:ascii="Arial" w:eastAsia="Arial" w:hAnsi="Arial" w:cs="Arial"/>
          <w:noProof/>
          <w:sz w:val="24"/>
          <w:szCs w:val="24"/>
        </w:rPr>
        <w:drawing>
          <wp:inline distT="114300" distB="114300" distL="114300" distR="114300" wp14:anchorId="4E5A070C" wp14:editId="6ECD4248">
            <wp:extent cx="5441196" cy="7694191"/>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441196" cy="7694191"/>
                    </a:xfrm>
                    <a:prstGeom prst="rect">
                      <a:avLst/>
                    </a:prstGeom>
                    <a:ln/>
                  </pic:spPr>
                </pic:pic>
              </a:graphicData>
            </a:graphic>
          </wp:inline>
        </w:drawing>
      </w:r>
    </w:p>
    <w:sectPr w:rsidR="00A1381E" w:rsidSect="00A97CBB">
      <w:headerReference w:type="default" r:id="rId9"/>
      <w:footerReference w:type="default" r:id="rId10"/>
      <w:pgSz w:w="11907" w:h="16839"/>
      <w:pgMar w:top="1134" w:right="1134" w:bottom="1134" w:left="1134" w:header="720" w:footer="720" w:gutter="0"/>
      <w:pgNumType w:start="17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A2C4C" w14:textId="77777777" w:rsidR="001763C2" w:rsidRDefault="001763C2">
      <w:pPr>
        <w:spacing w:after="0" w:line="240" w:lineRule="auto"/>
      </w:pPr>
      <w:r>
        <w:separator/>
      </w:r>
    </w:p>
  </w:endnote>
  <w:endnote w:type="continuationSeparator" w:id="0">
    <w:p w14:paraId="72367BDE" w14:textId="77777777" w:rsidR="001763C2" w:rsidRDefault="00176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696157"/>
      <w:docPartObj>
        <w:docPartGallery w:val="Page Numbers (Bottom of Page)"/>
        <w:docPartUnique/>
      </w:docPartObj>
    </w:sdtPr>
    <w:sdtEndPr/>
    <w:sdtContent>
      <w:p w14:paraId="7B941839" w14:textId="5EEB8E64" w:rsidR="001763C2" w:rsidRDefault="001763C2">
        <w:pPr>
          <w:pStyle w:val="Footer"/>
          <w:jc w:val="center"/>
        </w:pPr>
        <w:r>
          <w:fldChar w:fldCharType="begin"/>
        </w:r>
        <w:r>
          <w:instrText>PAGE   \* MERGEFORMAT</w:instrText>
        </w:r>
        <w:r>
          <w:fldChar w:fldCharType="separate"/>
        </w:r>
        <w:r w:rsidR="00BA2317" w:rsidRPr="00BA2317">
          <w:rPr>
            <w:noProof/>
            <w:lang w:val="ja-JP"/>
          </w:rPr>
          <w:t>176</w:t>
        </w:r>
        <w:r>
          <w:fldChar w:fldCharType="end"/>
        </w:r>
      </w:p>
    </w:sdtContent>
  </w:sdt>
  <w:p w14:paraId="10914467" w14:textId="77777777" w:rsidR="001763C2" w:rsidRDefault="001763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4A5B6" w14:textId="77777777" w:rsidR="001763C2" w:rsidRDefault="001763C2">
      <w:pPr>
        <w:spacing w:after="0" w:line="240" w:lineRule="auto"/>
      </w:pPr>
      <w:r>
        <w:separator/>
      </w:r>
    </w:p>
  </w:footnote>
  <w:footnote w:type="continuationSeparator" w:id="0">
    <w:p w14:paraId="2FA53792" w14:textId="77777777" w:rsidR="001763C2" w:rsidRDefault="001763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818E6" w14:textId="77777777" w:rsidR="00A1381E" w:rsidRDefault="001763C2">
    <w:pPr>
      <w:pBdr>
        <w:top w:val="nil"/>
        <w:left w:val="nil"/>
        <w:bottom w:val="nil"/>
        <w:right w:val="nil"/>
        <w:between w:val="nil"/>
      </w:pBdr>
      <w:tabs>
        <w:tab w:val="center" w:pos="4680"/>
        <w:tab w:val="right" w:pos="9360"/>
      </w:tabs>
      <w:spacing w:after="0" w:line="240" w:lineRule="auto"/>
      <w:jc w:val="right"/>
      <w:rPr>
        <w:color w:val="000000"/>
      </w:rPr>
    </w:pPr>
    <w:r>
      <w:t>Dylan Riley</w:t>
    </w:r>
  </w:p>
  <w:p w14:paraId="5A3FD29F" w14:textId="77777777" w:rsidR="00A1381E" w:rsidRDefault="001763C2">
    <w:pPr>
      <w:pBdr>
        <w:top w:val="nil"/>
        <w:left w:val="nil"/>
        <w:bottom w:val="nil"/>
        <w:right w:val="nil"/>
        <w:between w:val="nil"/>
      </w:pBdr>
      <w:tabs>
        <w:tab w:val="center" w:pos="4680"/>
        <w:tab w:val="right" w:pos="9360"/>
      </w:tabs>
      <w:spacing w:after="0" w:line="240" w:lineRule="auto"/>
      <w:jc w:val="right"/>
      <w:rPr>
        <w:color w:val="000000"/>
      </w:rPr>
    </w:pPr>
    <w:r>
      <w:t>Goi JHS</w:t>
    </w:r>
  </w:p>
  <w:p w14:paraId="5D7FF7E7" w14:textId="77777777" w:rsidR="00A1381E" w:rsidRDefault="001763C2">
    <w:pPr>
      <w:pBdr>
        <w:top w:val="nil"/>
        <w:left w:val="nil"/>
        <w:bottom w:val="nil"/>
        <w:right w:val="nil"/>
        <w:between w:val="nil"/>
      </w:pBdr>
      <w:tabs>
        <w:tab w:val="center" w:pos="4680"/>
        <w:tab w:val="right" w:pos="9360"/>
      </w:tabs>
      <w:spacing w:after="0" w:line="240" w:lineRule="auto"/>
      <w:jc w:val="right"/>
    </w:pPr>
    <w:r>
      <w:t>Writing</w:t>
    </w:r>
  </w:p>
  <w:p w14:paraId="7F2A09AD" w14:textId="77777777" w:rsidR="001763C2" w:rsidRDefault="001763C2">
    <w:pPr>
      <w:pBdr>
        <w:top w:val="nil"/>
        <w:left w:val="nil"/>
        <w:bottom w:val="nil"/>
        <w:right w:val="nil"/>
        <w:between w:val="nil"/>
      </w:pBdr>
      <w:tabs>
        <w:tab w:val="center" w:pos="4680"/>
        <w:tab w:val="right" w:pos="9360"/>
      </w:tabs>
      <w:spacing w:after="0" w:line="240" w:lineRule="auto"/>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7A0A08"/>
    <w:multiLevelType w:val="multilevel"/>
    <w:tmpl w:val="0CF0C6E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81E"/>
    <w:rsid w:val="001763C2"/>
    <w:rsid w:val="00A1381E"/>
    <w:rsid w:val="00A97CBB"/>
    <w:rsid w:val="00AC517C"/>
    <w:rsid w:val="00BA2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B3F527"/>
  <w15:docId w15:val="{13A6D2DA-5A6F-4B39-8650-349AB90BA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Header">
    <w:name w:val="header"/>
    <w:basedOn w:val="Normal"/>
    <w:link w:val="HeaderChar"/>
    <w:uiPriority w:val="99"/>
    <w:unhideWhenUsed/>
    <w:rsid w:val="00E5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BC"/>
  </w:style>
  <w:style w:type="paragraph" w:styleId="Footer">
    <w:name w:val="footer"/>
    <w:basedOn w:val="Normal"/>
    <w:link w:val="FooterChar"/>
    <w:uiPriority w:val="99"/>
    <w:unhideWhenUsed/>
    <w:rsid w:val="00E5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bjuvzxmv/wm95k8DaBaeNGCcPg==">CgMxLjAaJAoBMBIfCh0IB0IZCgVBcmlhbBIQQXJpYWwgVW5pY29kZSBNUxokCgExEh8KHQgHQhkKBUFyaWFsEhBBcmlhbCBVbmljb2RlIE1TGiQKATISHwodCAdCGQoFQXJpYWwSEEFyaWFsIFVuaWNvZGUgTVMyCGguZ2pkZ3hzOABqIQoUc3VnZ2VzdC4yeDMxc3JwcHI3dWsSCVRveWFtYSBQQWohChRzdWdnZXN0LmxvMmN4dTRsNDh6axIJVG95YW1hIFBBaiEKFHN1Z2dlc3QucmlrYWV1a2J3YjUyEglUb3lhbWEgUEFyITE2WkFlWHlQV241VDRDR3NyMjVNSUZZb3NiVFViT2p0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cp:lastPrinted>2025-01-20T10:04:00Z</cp:lastPrinted>
  <dcterms:created xsi:type="dcterms:W3CDTF">2025-03-14T02:06:00Z</dcterms:created>
  <dcterms:modified xsi:type="dcterms:W3CDTF">2025-03-14T02:06:00Z</dcterms:modified>
</cp:coreProperties>
</file>