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83B93" w14:textId="77777777" w:rsidR="00F02A0D" w:rsidRDefault="0018000D" w:rsidP="003222E4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4"/>
          <w:szCs w:val="24"/>
        </w:rPr>
        <w:t>My Sports Life</w:t>
      </w:r>
    </w:p>
    <w:p w14:paraId="179268D2" w14:textId="77777777" w:rsidR="00F02A0D" w:rsidRDefault="0018000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50 minutes</w:t>
      </w:r>
    </w:p>
    <w:p w14:paraId="66CC01C6" w14:textId="77777777" w:rsidR="00F02A0D" w:rsidRDefault="0018000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>35 - 40 students</w:t>
      </w:r>
    </w:p>
    <w:p w14:paraId="3B6CFFB1" w14:textId="77777777" w:rsidR="00F02A0D" w:rsidRDefault="0018000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SHS 3rd Year Students</w:t>
      </w:r>
    </w:p>
    <w:p w14:paraId="5F99FF51" w14:textId="77777777" w:rsidR="00F02A0D" w:rsidRDefault="0018000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At the end of the class, students will be able to speak and write about sports and outdoor recreational activities.</w:t>
      </w:r>
    </w:p>
    <w:p w14:paraId="31E4B459" w14:textId="77777777" w:rsidR="00F02A0D" w:rsidRPr="003222E4" w:rsidRDefault="00A14C07">
      <w:pPr>
        <w:rPr>
          <w:rFonts w:ascii="ＭＳ ゴシック" w:eastAsia="ＭＳ ゴシック" w:hAnsi="ＭＳ ゴシック" w:cs="Arial"/>
          <w:sz w:val="24"/>
          <w:szCs w:val="24"/>
        </w:rPr>
      </w:pPr>
      <w:sdt>
        <w:sdtPr>
          <w:tag w:val="goog_rdk_0"/>
          <w:id w:val="-1110281077"/>
        </w:sdtPr>
        <w:sdtEndPr>
          <w:rPr>
            <w:rFonts w:ascii="ＭＳ ゴシック" w:eastAsia="ＭＳ ゴシック" w:hAnsi="ＭＳ ゴシック"/>
          </w:rPr>
        </w:sdtEndPr>
        <w:sdtContent>
          <w:r w:rsidR="0018000D" w:rsidRPr="003222E4">
            <w:rPr>
              <w:rFonts w:ascii="ＭＳ ゴシック" w:eastAsia="ＭＳ ゴシック" w:hAnsi="ＭＳ ゴシック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="ＭＳ ゴシック" w:eastAsia="ＭＳ ゴシック" w:hAnsi="ＭＳ ゴシック"/>
          </w:rPr>
          <w:tag w:val="goog_rdk_1"/>
          <w:id w:val="1615711146"/>
        </w:sdtPr>
        <w:sdtEndPr/>
        <w:sdtContent>
          <w:r w:rsidR="0018000D" w:rsidRPr="003222E4">
            <w:rPr>
              <w:rFonts w:ascii="ＭＳ ゴシック" w:eastAsia="ＭＳ ゴシック" w:hAnsi="ＭＳ ゴシック" w:cs="Arial Unicode MS"/>
              <w:sz w:val="24"/>
              <w:szCs w:val="24"/>
            </w:rPr>
            <w:t>スポーツや野外レクリエーション活動について話したり書いたりできるようになる。</w:t>
          </w:r>
        </w:sdtContent>
      </w:sdt>
    </w:p>
    <w:p w14:paraId="2DE77FB8" w14:textId="77777777" w:rsidR="00F02A0D" w:rsidRDefault="0018000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Teacher: Teacher-made PowerPoint Presentation, Kahoot Game, Teacher-made worksheet, laptop and projector, handouts (Textbook: Oxford Picture Dictionary [2nd Edition] pgs 226-229); Students: Tablet</w:t>
      </w:r>
    </w:p>
    <w:p w14:paraId="251B70F7" w14:textId="77777777" w:rsidR="00F02A0D" w:rsidRDefault="00F02A0D">
      <w:pPr>
        <w:rPr>
          <w:rFonts w:ascii="Arial" w:eastAsia="Arial" w:hAnsi="Arial" w:cs="Arial"/>
          <w:sz w:val="24"/>
          <w:szCs w:val="24"/>
        </w:rPr>
      </w:pPr>
    </w:p>
    <w:p w14:paraId="28C97345" w14:textId="77777777" w:rsidR="00F02A0D" w:rsidRDefault="0018000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357F91A" w14:textId="77777777" w:rsidR="00F02A0D" w:rsidRDefault="0018000D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Introduction - 5 minutes</w:t>
      </w:r>
    </w:p>
    <w:p w14:paraId="70FC4EE2" w14:textId="77777777" w:rsidR="00F02A0D" w:rsidRDefault="0018000D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plays a short video on the Tokyo Olympics Introduction 2020 and asks students to identify a few sports. At the end of the video, the teacher asks for volunteers.</w:t>
      </w:r>
    </w:p>
    <w:p w14:paraId="1A6B1849" w14:textId="77777777" w:rsidR="00F02A0D" w:rsidRDefault="0018000D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Teacher presents the question, “Do you like sports? Why?” Teacher will ask students to make pairs and discuss the question. </w:t>
      </w:r>
    </w:p>
    <w:p w14:paraId="198F5674" w14:textId="77777777" w:rsidR="00F02A0D" w:rsidRDefault="0018000D">
      <w:pPr>
        <w:numPr>
          <w:ilvl w:val="1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 will ask 2-3 pairs to share their discussion in class.</w:t>
      </w:r>
    </w:p>
    <w:p w14:paraId="2AF460E1" w14:textId="77777777" w:rsidR="00F02A0D" w:rsidRDefault="0018000D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Topic on Famous Athletes - 10 minutes</w:t>
      </w:r>
    </w:p>
    <w:p w14:paraId="7C356F2D" w14:textId="77777777" w:rsidR="00F02A0D" w:rsidRDefault="0018000D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Teacher presents the question, “Do you know any famous athletes?” </w:t>
      </w:r>
    </w:p>
    <w:p w14:paraId="28F71094" w14:textId="77777777" w:rsidR="00F02A0D" w:rsidRDefault="0018000D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asks students to make different pairs for this discussion.</w:t>
      </w:r>
    </w:p>
    <w:p w14:paraId="2943C1BA" w14:textId="77777777" w:rsidR="00F02A0D" w:rsidRDefault="0018000D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provides guidelines for discussion:</w:t>
      </w:r>
    </w:p>
    <w:p w14:paraId="276BCCBF" w14:textId="77777777" w:rsidR="00F02A0D" w:rsidRDefault="0018000D">
      <w:pPr>
        <w:numPr>
          <w:ilvl w:val="3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 the athlete.</w:t>
      </w:r>
    </w:p>
    <w:p w14:paraId="6D9A7C7F" w14:textId="77777777" w:rsidR="00F02A0D" w:rsidRDefault="0018000D">
      <w:pPr>
        <w:numPr>
          <w:ilvl w:val="3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Which country is he/she from?</w:t>
      </w:r>
    </w:p>
    <w:p w14:paraId="5AA70E6B" w14:textId="77777777" w:rsidR="00F02A0D" w:rsidRDefault="0018000D">
      <w:pPr>
        <w:numPr>
          <w:ilvl w:val="3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Which sport does he/she play?</w:t>
      </w:r>
    </w:p>
    <w:p w14:paraId="55E1097E" w14:textId="77777777" w:rsidR="00F02A0D" w:rsidRDefault="0018000D">
      <w:pPr>
        <w:numPr>
          <w:ilvl w:val="3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Why is he/she famous?</w:t>
      </w:r>
    </w:p>
    <w:p w14:paraId="353612D2" w14:textId="77777777" w:rsidR="00F02A0D" w:rsidRDefault="0018000D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 student will have 1 minute to share their opinions.</w:t>
      </w:r>
    </w:p>
    <w:p w14:paraId="767CD947" w14:textId="77777777" w:rsidR="00F02A0D" w:rsidRDefault="0018000D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Teachers ask 2-3 pairs to share their discussion in class.</w:t>
      </w:r>
    </w:p>
    <w:p w14:paraId="2EA87493" w14:textId="77777777" w:rsidR="00F02A0D" w:rsidRDefault="0018000D">
      <w:pPr>
        <w:numPr>
          <w:ilvl w:val="2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introduces 4 famous athletes to the class: Christiano Ronaldo, LeBron James, Serena Williams and Rafael Nadal.</w:t>
      </w:r>
    </w:p>
    <w:p w14:paraId="0F8D07F1" w14:textId="77777777" w:rsidR="00F02A0D" w:rsidRDefault="0018000D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Topic on Sports and Recreational Activities - 10 minutes</w:t>
      </w:r>
    </w:p>
    <w:p w14:paraId="3076688A" w14:textId="77777777" w:rsidR="00F02A0D" w:rsidRDefault="0018000D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presents the question, “Can you play sports?”</w:t>
      </w:r>
    </w:p>
    <w:p w14:paraId="4995549E" w14:textId="77777777" w:rsidR="00F02A0D" w:rsidRDefault="0018000D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asks students to make different pairs for this discussion.</w:t>
      </w:r>
    </w:p>
    <w:p w14:paraId="00DC0D1D" w14:textId="77777777" w:rsidR="00F02A0D" w:rsidRDefault="0018000D">
      <w:pPr>
        <w:numPr>
          <w:ilvl w:val="1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provides guidelines for discussion:</w:t>
      </w:r>
    </w:p>
    <w:p w14:paraId="14EFD19A" w14:textId="77777777" w:rsidR="00F02A0D" w:rsidRDefault="0018000D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Name the sport you can play.</w:t>
      </w:r>
    </w:p>
    <w:p w14:paraId="4F48C009" w14:textId="77777777" w:rsidR="00F02A0D" w:rsidRDefault="0018000D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When did you start?</w:t>
      </w:r>
    </w:p>
    <w:p w14:paraId="34FBFC5D" w14:textId="77777777" w:rsidR="00F02A0D" w:rsidRDefault="0018000D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position do you play?</w:t>
      </w:r>
    </w:p>
    <w:p w14:paraId="420D4AE9" w14:textId="77777777" w:rsidR="00F02A0D" w:rsidRDefault="0018000D">
      <w:pPr>
        <w:numPr>
          <w:ilvl w:val="2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Did you win any awards or matches?</w:t>
      </w:r>
    </w:p>
    <w:p w14:paraId="12FF9F4B" w14:textId="77777777" w:rsidR="00F02A0D" w:rsidRDefault="0018000D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 student will have 1 minute to share their opinions.</w:t>
      </w:r>
    </w:p>
    <w:p w14:paraId="738EC122" w14:textId="77777777" w:rsidR="00F02A0D" w:rsidRDefault="0018000D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asks 2-3 pairs to share their discussion in class.</w:t>
      </w:r>
    </w:p>
    <w:p w14:paraId="46941ABB" w14:textId="77777777" w:rsidR="00F02A0D" w:rsidRDefault="0018000D">
      <w:pPr>
        <w:numPr>
          <w:ilvl w:val="0"/>
          <w:numId w:val="1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distributes handouts to students and reviews the vocabulary. Students repeat after the teacher to check pronunciation.</w:t>
      </w:r>
    </w:p>
    <w:p w14:paraId="3AD248A2" w14:textId="77777777" w:rsidR="00F02A0D" w:rsidRDefault="0018000D">
      <w:pPr>
        <w:numPr>
          <w:ilvl w:val="0"/>
          <w:numId w:val="3"/>
        </w:num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Guessing Game (in pairs)  - 10 minutes</w:t>
      </w:r>
    </w:p>
    <w:p w14:paraId="30393A61" w14:textId="77777777" w:rsidR="00F02A0D" w:rsidRDefault="0018000D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explains the guessing game to students:</w:t>
      </w:r>
    </w:p>
    <w:p w14:paraId="1E8178AD" w14:textId="77777777" w:rsidR="00F02A0D" w:rsidRDefault="0018000D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B0D18"/>
          <w:sz w:val="24"/>
          <w:szCs w:val="24"/>
        </w:rPr>
        <w:t>You and your partner take turns playing charades:</w:t>
      </w:r>
    </w:p>
    <w:p w14:paraId="67FF4BBA" w14:textId="77777777" w:rsidR="00F02A0D" w:rsidRDefault="0018000D">
      <w:pPr>
        <w:numPr>
          <w:ilvl w:val="3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B0D18"/>
          <w:sz w:val="24"/>
          <w:szCs w:val="24"/>
        </w:rPr>
        <w:t xml:space="preserve">Student A will cover their eyes while Student B reads the hint on the board. </w:t>
      </w:r>
    </w:p>
    <w:p w14:paraId="48091854" w14:textId="77777777" w:rsidR="00F02A0D" w:rsidRDefault="0018000D">
      <w:pPr>
        <w:numPr>
          <w:ilvl w:val="3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B0D18"/>
          <w:sz w:val="24"/>
          <w:szCs w:val="24"/>
        </w:rPr>
        <w:t xml:space="preserve">Then, Student B will act out the sport while Student A has 60 seconds to guess in </w:t>
      </w:r>
      <w:r>
        <w:rPr>
          <w:rFonts w:ascii="Arial" w:eastAsia="Arial" w:hAnsi="Arial" w:cs="Arial"/>
          <w:i/>
          <w:color w:val="0B0D18"/>
          <w:sz w:val="24"/>
          <w:szCs w:val="24"/>
          <w:u w:val="single"/>
        </w:rPr>
        <w:t>English</w:t>
      </w:r>
      <w:r>
        <w:rPr>
          <w:rFonts w:ascii="Arial" w:eastAsia="Arial" w:hAnsi="Arial" w:cs="Arial"/>
          <w:color w:val="0B0D18"/>
          <w:sz w:val="24"/>
          <w:szCs w:val="24"/>
        </w:rPr>
        <w:t>!</w:t>
      </w:r>
    </w:p>
    <w:p w14:paraId="1FF72EBA" w14:textId="77777777" w:rsidR="00F02A0D" w:rsidRDefault="0018000D">
      <w:pPr>
        <w:numPr>
          <w:ilvl w:val="2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ALT and JTE demonstrate an example for the class. </w:t>
      </w:r>
    </w:p>
    <w:p w14:paraId="68C851BC" w14:textId="77777777" w:rsidR="00F02A0D" w:rsidRDefault="0018000D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students then play six rounds interchanging the roles of </w:t>
      </w:r>
      <w:r>
        <w:rPr>
          <w:rFonts w:ascii="Arial" w:eastAsia="Arial" w:hAnsi="Arial" w:cs="Arial"/>
          <w:i/>
          <w:sz w:val="24"/>
          <w:szCs w:val="24"/>
        </w:rPr>
        <w:t>Student A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i/>
          <w:sz w:val="24"/>
          <w:szCs w:val="24"/>
        </w:rPr>
        <w:t>Student B</w:t>
      </w:r>
      <w:r>
        <w:rPr>
          <w:rFonts w:ascii="Arial" w:eastAsia="Arial" w:hAnsi="Arial" w:cs="Arial"/>
          <w:sz w:val="24"/>
          <w:szCs w:val="24"/>
        </w:rPr>
        <w:t>. Teacher uses cues in Powerpoint Presentation.</w:t>
      </w:r>
    </w:p>
    <w:p w14:paraId="67F49407" w14:textId="77777777" w:rsidR="00F02A0D" w:rsidRDefault="0018000D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Kahoot! - 10 minutes</w:t>
      </w:r>
    </w:p>
    <w:p w14:paraId="2CDFBE9D" w14:textId="77777777" w:rsidR="00F02A0D" w:rsidRDefault="0018000D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presents the Kahoot game pin and instructs students to log in with their tablets. Teacher assists where necessary.</w:t>
      </w:r>
    </w:p>
    <w:p w14:paraId="1EA0605C" w14:textId="77777777" w:rsidR="00F02A0D" w:rsidRDefault="0018000D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guides the game till the end. Game has a series of multiple choice and true or false questions testing the student’s vocabulary learnt from the handout.</w:t>
      </w:r>
    </w:p>
    <w:p w14:paraId="099D5C4D" w14:textId="77777777" w:rsidR="00F02A0D" w:rsidRDefault="0018000D">
      <w:pPr>
        <w:numPr>
          <w:ilvl w:val="0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Writing Activity - 5 minutes</w:t>
      </w:r>
    </w:p>
    <w:p w14:paraId="74EAB642" w14:textId="77777777" w:rsidR="00F02A0D" w:rsidRDefault="0018000D">
      <w:pPr>
        <w:numPr>
          <w:ilvl w:val="1"/>
          <w:numId w:val="3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 distributes worksheets with a series of questions for the students to answer individually. If students are unable to complete the writing task within the allotted time, they can complete it as homework.</w:t>
      </w:r>
    </w:p>
    <w:p w14:paraId="6B5EFC55" w14:textId="77777777" w:rsidR="00F02A0D" w:rsidRDefault="00F02A0D">
      <w:pPr>
        <w:rPr>
          <w:rFonts w:ascii="Arial" w:eastAsia="Arial" w:hAnsi="Arial" w:cs="Arial"/>
          <w:sz w:val="24"/>
          <w:szCs w:val="24"/>
        </w:rPr>
      </w:pPr>
    </w:p>
    <w:p w14:paraId="36033A8C" w14:textId="77777777" w:rsidR="00F02A0D" w:rsidRDefault="0018000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</w:p>
    <w:p w14:paraId="34E9D577" w14:textId="77777777" w:rsidR="00F02A0D" w:rsidRDefault="0018000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ensure the following before the start of your class to avoid any unnecessary delays: </w:t>
      </w:r>
    </w:p>
    <w:p w14:paraId="09AF1073" w14:textId="77777777" w:rsidR="00F02A0D" w:rsidRDefault="0018000D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online materials are working properly.</w:t>
      </w:r>
    </w:p>
    <w:p w14:paraId="1C16B391" w14:textId="77777777" w:rsidR="00F02A0D" w:rsidRDefault="0018000D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Your devices are connected to wifi and your classroom has a projector.</w:t>
      </w:r>
    </w:p>
    <w:p w14:paraId="2DF38676" w14:textId="77777777" w:rsidR="00F02A0D" w:rsidRDefault="0018000D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Sufficient handouts are printed.</w:t>
      </w:r>
    </w:p>
    <w:p w14:paraId="727A2CF6" w14:textId="77777777" w:rsidR="00F02A0D" w:rsidRDefault="0018000D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have their tablets with them.</w:t>
      </w:r>
    </w:p>
    <w:p w14:paraId="541BE03D" w14:textId="77777777" w:rsidR="00F02A0D" w:rsidRDefault="00F02A0D">
      <w:pPr>
        <w:rPr>
          <w:rFonts w:ascii="Arial" w:eastAsia="Arial" w:hAnsi="Arial" w:cs="Arial"/>
          <w:sz w:val="24"/>
          <w:szCs w:val="24"/>
        </w:rPr>
      </w:pPr>
    </w:p>
    <w:p w14:paraId="0D906D80" w14:textId="77777777" w:rsidR="00F02A0D" w:rsidRPr="003222E4" w:rsidRDefault="00F02A0D">
      <w:pPr>
        <w:rPr>
          <w:rFonts w:ascii="Arial" w:hAnsi="Arial" w:cs="Arial"/>
          <w:sz w:val="24"/>
          <w:szCs w:val="24"/>
        </w:rPr>
      </w:pPr>
    </w:p>
    <w:p w14:paraId="78C58CCE" w14:textId="77777777" w:rsidR="00F02A0D" w:rsidRDefault="00F02A0D">
      <w:pPr>
        <w:jc w:val="center"/>
        <w:rPr>
          <w:rFonts w:ascii="Arial" w:eastAsia="Arial" w:hAnsi="Arial" w:cs="Arial"/>
          <w:sz w:val="28"/>
          <w:szCs w:val="28"/>
        </w:rPr>
      </w:pPr>
    </w:p>
    <w:p w14:paraId="4DB7BBB6" w14:textId="77777777" w:rsidR="00F02A0D" w:rsidRDefault="0018000D">
      <w:pPr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lastRenderedPageBreak/>
        <w:t>Worksheet</w:t>
      </w:r>
    </w:p>
    <w:p w14:paraId="1CA91F25" w14:textId="77777777" w:rsidR="00F02A0D" w:rsidRDefault="0018000D">
      <w:pPr>
        <w:spacing w:before="240" w:after="2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Topic: Sports</w:t>
      </w:r>
    </w:p>
    <w:p w14:paraId="1F1C82BE" w14:textId="77777777" w:rsidR="00F02A0D" w:rsidRDefault="0018000D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23D0849F" w14:textId="77777777" w:rsidR="00F02A0D" w:rsidRDefault="0018000D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1.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sz w:val="32"/>
          <w:szCs w:val="32"/>
        </w:rPr>
        <w:t>What does teamwork mean and why is it important?   [2 pts]</w:t>
      </w:r>
    </w:p>
    <w:tbl>
      <w:tblPr>
        <w:tblStyle w:val="a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F02A0D" w14:paraId="7433CF6B" w14:textId="77777777">
        <w:trPr>
          <w:trHeight w:val="675"/>
        </w:trPr>
        <w:tc>
          <w:tcPr>
            <w:tcW w:w="8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C9A30" w14:textId="77777777" w:rsidR="00F02A0D" w:rsidRDefault="001800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</w:tr>
      <w:tr w:rsidR="00F02A0D" w14:paraId="2F47AFAF" w14:textId="77777777">
        <w:trPr>
          <w:trHeight w:val="690"/>
        </w:trPr>
        <w:tc>
          <w:tcPr>
            <w:tcW w:w="89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92D9E" w14:textId="77777777" w:rsidR="00F02A0D" w:rsidRDefault="001800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</w:tr>
      <w:tr w:rsidR="00F02A0D" w14:paraId="6217B39F" w14:textId="77777777">
        <w:trPr>
          <w:trHeight w:val="690"/>
        </w:trPr>
        <w:tc>
          <w:tcPr>
            <w:tcW w:w="89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BA9A3" w14:textId="77777777" w:rsidR="00F02A0D" w:rsidRDefault="00F02A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4252B9B2" w14:textId="77777777" w:rsidR="00F02A0D" w:rsidRDefault="0018000D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7AAAC0D2" w14:textId="77777777" w:rsidR="00F02A0D" w:rsidRDefault="0018000D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2.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sz w:val="32"/>
          <w:szCs w:val="32"/>
        </w:rPr>
        <w:t>Why are sports important?                                           [2 pts]</w:t>
      </w:r>
    </w:p>
    <w:tbl>
      <w:tblPr>
        <w:tblStyle w:val="a4"/>
        <w:tblW w:w="88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35"/>
      </w:tblGrid>
      <w:tr w:rsidR="00F02A0D" w14:paraId="32166079" w14:textId="77777777">
        <w:trPr>
          <w:trHeight w:val="615"/>
        </w:trPr>
        <w:tc>
          <w:tcPr>
            <w:tcW w:w="8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42C5B" w14:textId="77777777" w:rsidR="00F02A0D" w:rsidRDefault="001800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</w:tr>
      <w:tr w:rsidR="00F02A0D" w14:paraId="04AA6F1C" w14:textId="77777777">
        <w:trPr>
          <w:trHeight w:val="630"/>
        </w:trPr>
        <w:tc>
          <w:tcPr>
            <w:tcW w:w="8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FCB64" w14:textId="77777777" w:rsidR="00F02A0D" w:rsidRDefault="001800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</w:tr>
      <w:tr w:rsidR="00F02A0D" w14:paraId="3E3F4A2E" w14:textId="77777777">
        <w:trPr>
          <w:trHeight w:val="630"/>
        </w:trPr>
        <w:tc>
          <w:tcPr>
            <w:tcW w:w="8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525FE" w14:textId="77777777" w:rsidR="00F02A0D" w:rsidRDefault="00F02A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1D0D9670" w14:textId="77777777" w:rsidR="00F02A0D" w:rsidRDefault="0018000D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2D51045B" w14:textId="77777777" w:rsidR="00F02A0D" w:rsidRDefault="0018000D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3.</w:t>
      </w:r>
      <w:r>
        <w:rPr>
          <w:rFonts w:ascii="Arial" w:eastAsia="Arial" w:hAnsi="Arial" w:cs="Arial"/>
          <w:sz w:val="14"/>
          <w:szCs w:val="14"/>
        </w:rPr>
        <w:t xml:space="preserve">    </w:t>
      </w:r>
      <w:r>
        <w:rPr>
          <w:rFonts w:ascii="Arial" w:eastAsia="Arial" w:hAnsi="Arial" w:cs="Arial"/>
          <w:sz w:val="32"/>
          <w:szCs w:val="32"/>
        </w:rPr>
        <w:t xml:space="preserve">How to balance sports with school life?                           </w:t>
      </w:r>
      <w:r>
        <w:rPr>
          <w:rFonts w:ascii="Arial" w:eastAsia="Arial" w:hAnsi="Arial" w:cs="Arial"/>
          <w:sz w:val="32"/>
          <w:szCs w:val="32"/>
        </w:rPr>
        <w:tab/>
        <w:t>[2 pts]</w:t>
      </w:r>
    </w:p>
    <w:tbl>
      <w:tblPr>
        <w:tblStyle w:val="a5"/>
        <w:tblW w:w="87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45"/>
      </w:tblGrid>
      <w:tr w:rsidR="00F02A0D" w14:paraId="3FD83AFB" w14:textId="77777777">
        <w:trPr>
          <w:trHeight w:val="630"/>
        </w:trPr>
        <w:tc>
          <w:tcPr>
            <w:tcW w:w="8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0DD58" w14:textId="77777777" w:rsidR="00F02A0D" w:rsidRDefault="001800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</w:tr>
      <w:tr w:rsidR="00F02A0D" w14:paraId="03C9DB2D" w14:textId="77777777">
        <w:trPr>
          <w:trHeight w:val="645"/>
        </w:trPr>
        <w:tc>
          <w:tcPr>
            <w:tcW w:w="8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B89FF" w14:textId="77777777" w:rsidR="00F02A0D" w:rsidRDefault="001800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</w:tr>
      <w:tr w:rsidR="00F02A0D" w14:paraId="36D5AB5B" w14:textId="77777777">
        <w:trPr>
          <w:trHeight w:val="645"/>
        </w:trPr>
        <w:tc>
          <w:tcPr>
            <w:tcW w:w="87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9F129" w14:textId="77777777" w:rsidR="00F02A0D" w:rsidRDefault="00F02A0D">
            <w:pPr>
              <w:spacing w:after="0"/>
              <w:ind w:left="20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3E1B8678" w14:textId="77777777" w:rsidR="00F02A0D" w:rsidRDefault="0018000D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41027D37" w14:textId="77777777" w:rsidR="00F02A0D" w:rsidRDefault="0018000D">
      <w:pPr>
        <w:spacing w:before="240" w:after="24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178A75BC" w14:textId="77777777" w:rsidR="00F02A0D" w:rsidRDefault="0018000D">
      <w:pPr>
        <w:spacing w:before="240" w:after="24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32"/>
          <w:szCs w:val="32"/>
        </w:rPr>
        <w:t>Total: _____/ 6 pts</w:t>
      </w:r>
    </w:p>
    <w:sectPr w:rsidR="00F02A0D" w:rsidSect="00163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20" w:footer="720" w:gutter="0"/>
      <w:pgNumType w:start="19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CC143" w14:textId="77777777" w:rsidR="0018000D" w:rsidRDefault="0018000D">
      <w:pPr>
        <w:spacing w:after="0" w:line="240" w:lineRule="auto"/>
      </w:pPr>
      <w:r>
        <w:separator/>
      </w:r>
    </w:p>
  </w:endnote>
  <w:endnote w:type="continuationSeparator" w:id="0">
    <w:p w14:paraId="2C0353C2" w14:textId="77777777" w:rsidR="0018000D" w:rsidRDefault="0018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A7941" w14:textId="77777777" w:rsidR="00163F24" w:rsidRDefault="00163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407142"/>
      <w:docPartObj>
        <w:docPartGallery w:val="Page Numbers (Bottom of Page)"/>
        <w:docPartUnique/>
      </w:docPartObj>
    </w:sdtPr>
    <w:sdtEndPr/>
    <w:sdtContent>
      <w:p w14:paraId="346CDC97" w14:textId="05E120BC" w:rsidR="003222E4" w:rsidRDefault="003222E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C07" w:rsidRPr="00A14C07">
          <w:rPr>
            <w:noProof/>
            <w:lang w:val="ja-JP"/>
          </w:rPr>
          <w:t>194</w:t>
        </w:r>
        <w:r>
          <w:fldChar w:fldCharType="end"/>
        </w:r>
      </w:p>
    </w:sdtContent>
  </w:sdt>
  <w:p w14:paraId="0E973D93" w14:textId="77777777" w:rsidR="003222E4" w:rsidRDefault="003222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FE363" w14:textId="77777777" w:rsidR="00163F24" w:rsidRDefault="00163F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35D1A" w14:textId="77777777" w:rsidR="0018000D" w:rsidRDefault="0018000D">
      <w:pPr>
        <w:spacing w:after="0" w:line="240" w:lineRule="auto"/>
      </w:pPr>
      <w:r>
        <w:separator/>
      </w:r>
    </w:p>
  </w:footnote>
  <w:footnote w:type="continuationSeparator" w:id="0">
    <w:p w14:paraId="1D7D71B2" w14:textId="77777777" w:rsidR="0018000D" w:rsidRDefault="0018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1007C" w14:textId="77777777" w:rsidR="00163F24" w:rsidRDefault="00163F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85543" w14:textId="77777777" w:rsidR="00F02A0D" w:rsidRDefault="001800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eastAsia="Calibri"/>
        <w:color w:val="000000"/>
      </w:rPr>
      <w:t>N</w:t>
    </w:r>
    <w:r>
      <w:t>asha Mohamed</w:t>
    </w:r>
  </w:p>
  <w:p w14:paraId="7AFBB0CC" w14:textId="77777777" w:rsidR="00F02A0D" w:rsidRDefault="001800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t>Toyama Hokubu SHS</w:t>
    </w:r>
  </w:p>
  <w:p w14:paraId="24BA6A90" w14:textId="77777777" w:rsidR="00F02A0D" w:rsidRDefault="001800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t>Miscellaneous</w:t>
    </w:r>
  </w:p>
  <w:p w14:paraId="0D60496A" w14:textId="77777777" w:rsidR="003222E4" w:rsidRDefault="003222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7BB6" w14:textId="77777777" w:rsidR="00163F24" w:rsidRDefault="00163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2238F"/>
    <w:multiLevelType w:val="multilevel"/>
    <w:tmpl w:val="CB9CA0B6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491F05"/>
    <w:multiLevelType w:val="multilevel"/>
    <w:tmpl w:val="5F2EF3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575B69"/>
    <w:multiLevelType w:val="multilevel"/>
    <w:tmpl w:val="3F56324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0D"/>
    <w:rsid w:val="00163F24"/>
    <w:rsid w:val="0018000D"/>
    <w:rsid w:val="003222E4"/>
    <w:rsid w:val="00A14C07"/>
    <w:rsid w:val="00F0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74D271"/>
  <w15:docId w15:val="{3BEBCB45-9237-4155-BF99-47BDF149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BC"/>
  </w:style>
  <w:style w:type="paragraph" w:styleId="Footer">
    <w:name w:val="footer"/>
    <w:basedOn w:val="Normal"/>
    <w:link w:val="FooterChar"/>
    <w:uiPriority w:val="99"/>
    <w:unhideWhenUsed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B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eLYbyU9PfKS9rOKak21NfTpfDA==">CgMxLjAaJAoBMBIfCh0IB0IZCgVBcmlhbBIQQXJpYWwgVW5pY29kZSBNUxokCgExEh8KHQgHQhkKBUFyaWFsEhBBcmlhbCBVbmljb2RlIE1TMghoLmdqZGd4czgAciExVmZLcGk1V3FpZTVsdU5zaUkybDE2SlZDQXNxN29MeW0=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u081002</dc:creator>
  <cp:lastModifiedBy>ALT03</cp:lastModifiedBy>
  <cp:revision>2</cp:revision>
  <dcterms:created xsi:type="dcterms:W3CDTF">2025-03-14T02:09:00Z</dcterms:created>
  <dcterms:modified xsi:type="dcterms:W3CDTF">2025-03-14T02:09:00Z</dcterms:modified>
</cp:coreProperties>
</file>