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5734" w:rsidRDefault="002072D1" w:rsidP="000F1A8D">
      <w:pPr>
        <w:spacing w:beforeLines="50" w:before="120" w:after="200" w:line="480" w:lineRule="auto"/>
        <w:jc w:val="center"/>
        <w:rPr>
          <w:rFonts w:ascii="Arial" w:eastAsia="Arial" w:hAnsi="Arial" w:cs="Arial"/>
          <w:b/>
          <w:sz w:val="24"/>
          <w:szCs w:val="24"/>
        </w:rPr>
      </w:pPr>
      <w:r>
        <w:rPr>
          <w:rFonts w:ascii="Arial" w:eastAsia="Arial" w:hAnsi="Arial" w:cs="Arial"/>
          <w:b/>
          <w:sz w:val="24"/>
          <w:szCs w:val="24"/>
        </w:rPr>
        <w:t>Country Research</w:t>
      </w:r>
      <w:bookmarkStart w:id="0" w:name="_GoBack"/>
      <w:bookmarkEnd w:id="0"/>
    </w:p>
    <w:p w:rsidR="00C05734" w:rsidRDefault="002072D1">
      <w:pPr>
        <w:spacing w:after="200" w:line="276" w:lineRule="auto"/>
        <w:jc w:val="left"/>
        <w:rPr>
          <w:rFonts w:ascii="Arial" w:eastAsia="Arial" w:hAnsi="Arial" w:cs="Arial"/>
          <w:sz w:val="24"/>
          <w:szCs w:val="24"/>
        </w:rPr>
      </w:pPr>
      <w:r>
        <w:rPr>
          <w:rFonts w:ascii="Arial" w:eastAsia="Arial" w:hAnsi="Arial" w:cs="Arial"/>
          <w:b/>
          <w:sz w:val="24"/>
          <w:szCs w:val="24"/>
        </w:rPr>
        <w:t xml:space="preserve">Class time needed for lessons: </w:t>
      </w:r>
      <w:r>
        <w:rPr>
          <w:rFonts w:ascii="Arial" w:eastAsia="Arial" w:hAnsi="Arial" w:cs="Arial"/>
          <w:sz w:val="24"/>
          <w:szCs w:val="24"/>
        </w:rPr>
        <w:t>2 full lessons</w:t>
      </w:r>
    </w:p>
    <w:p w:rsidR="00C05734" w:rsidRDefault="002072D1">
      <w:pPr>
        <w:spacing w:after="200" w:line="276" w:lineRule="auto"/>
        <w:jc w:val="left"/>
        <w:rPr>
          <w:rFonts w:ascii="Arial" w:eastAsia="Arial" w:hAnsi="Arial" w:cs="Arial"/>
          <w:sz w:val="24"/>
          <w:szCs w:val="24"/>
        </w:rPr>
      </w:pPr>
      <w:r>
        <w:rPr>
          <w:rFonts w:ascii="Arial" w:eastAsia="Arial" w:hAnsi="Arial" w:cs="Arial"/>
          <w:b/>
          <w:sz w:val="24"/>
          <w:szCs w:val="24"/>
        </w:rPr>
        <w:t>Class size taught:</w:t>
      </w:r>
      <w:r>
        <w:rPr>
          <w:rFonts w:ascii="Arial" w:eastAsia="Arial" w:hAnsi="Arial" w:cs="Arial"/>
          <w:sz w:val="24"/>
          <w:szCs w:val="24"/>
        </w:rPr>
        <w:t xml:space="preserve"> 50 students (works with any class size)</w:t>
      </w:r>
    </w:p>
    <w:p w:rsidR="00C05734" w:rsidRDefault="002072D1">
      <w:pPr>
        <w:spacing w:after="200" w:line="276" w:lineRule="auto"/>
        <w:jc w:val="left"/>
        <w:rPr>
          <w:rFonts w:ascii="Arial" w:eastAsia="Arial" w:hAnsi="Arial" w:cs="Arial"/>
          <w:sz w:val="24"/>
          <w:szCs w:val="24"/>
        </w:rPr>
      </w:pPr>
      <w:r>
        <w:rPr>
          <w:rFonts w:ascii="Arial" w:eastAsia="Arial" w:hAnsi="Arial" w:cs="Arial"/>
          <w:b/>
          <w:sz w:val="24"/>
          <w:szCs w:val="24"/>
        </w:rPr>
        <w:t>Target audience:</w:t>
      </w:r>
      <w:r>
        <w:rPr>
          <w:rFonts w:ascii="Arial" w:eastAsia="Arial" w:hAnsi="Arial" w:cs="Arial"/>
          <w:sz w:val="24"/>
          <w:szCs w:val="24"/>
        </w:rPr>
        <w:t xml:space="preserve"> SHS – 3rd grade (works with any grade)</w:t>
      </w:r>
    </w:p>
    <w:p w:rsidR="00C05734" w:rsidRDefault="002072D1">
      <w:pPr>
        <w:spacing w:after="200" w:line="276" w:lineRule="auto"/>
        <w:jc w:val="left"/>
        <w:rPr>
          <w:rFonts w:ascii="Arial" w:eastAsia="Arial" w:hAnsi="Arial" w:cs="Arial"/>
          <w:sz w:val="24"/>
          <w:szCs w:val="24"/>
        </w:rPr>
      </w:pPr>
      <w:r>
        <w:rPr>
          <w:rFonts w:ascii="Arial" w:eastAsia="Arial" w:hAnsi="Arial" w:cs="Arial"/>
          <w:b/>
          <w:sz w:val="24"/>
          <w:szCs w:val="24"/>
        </w:rPr>
        <w:t>Objective:</w:t>
      </w:r>
      <w:r>
        <w:rPr>
          <w:rFonts w:ascii="Arial" w:eastAsia="Arial" w:hAnsi="Arial" w:cs="Arial"/>
          <w:sz w:val="24"/>
          <w:szCs w:val="24"/>
        </w:rPr>
        <w:t xml:space="preserve"> Within two classes, students will be able to learn about a foreign culture by researching through English.</w:t>
      </w:r>
    </w:p>
    <w:p w:rsidR="00C05734" w:rsidRPr="000F1A8D" w:rsidRDefault="0033744B">
      <w:pPr>
        <w:spacing w:after="200" w:line="276" w:lineRule="auto"/>
        <w:jc w:val="left"/>
        <w:rPr>
          <w:rFonts w:asciiTheme="majorEastAsia" w:eastAsiaTheme="majorEastAsia" w:hAnsiTheme="majorEastAsia" w:cs="Arial"/>
          <w:sz w:val="24"/>
          <w:szCs w:val="24"/>
        </w:rPr>
      </w:pPr>
      <w:sdt>
        <w:sdtPr>
          <w:tag w:val="goog_rdk_0"/>
          <w:id w:val="1668442083"/>
        </w:sdtPr>
        <w:sdtEndPr>
          <w:rPr>
            <w:rFonts w:asciiTheme="majorEastAsia" w:eastAsiaTheme="majorEastAsia" w:hAnsiTheme="majorEastAsia"/>
          </w:rPr>
        </w:sdtEndPr>
        <w:sdtContent>
          <w:r w:rsidR="002072D1" w:rsidRPr="000F1A8D">
            <w:rPr>
              <w:rFonts w:asciiTheme="majorEastAsia" w:eastAsiaTheme="majorEastAsia" w:hAnsiTheme="majorEastAsia" w:cs="Arial Unicode MS"/>
              <w:b/>
              <w:sz w:val="24"/>
              <w:szCs w:val="24"/>
            </w:rPr>
            <w:t>目的：</w:t>
          </w:r>
        </w:sdtContent>
      </w:sdt>
      <w:sdt>
        <w:sdtPr>
          <w:rPr>
            <w:rFonts w:asciiTheme="majorEastAsia" w:eastAsiaTheme="majorEastAsia" w:hAnsiTheme="majorEastAsia"/>
          </w:rPr>
          <w:tag w:val="goog_rdk_1"/>
          <w:id w:val="-1078045859"/>
        </w:sdtPr>
        <w:sdtEndPr/>
        <w:sdtContent>
          <w:r w:rsidR="002072D1" w:rsidRPr="000F1A8D">
            <w:rPr>
              <w:rFonts w:asciiTheme="majorEastAsia" w:eastAsiaTheme="majorEastAsia" w:hAnsiTheme="majorEastAsia" w:cs="Arial Unicode MS"/>
              <w:sz w:val="24"/>
              <w:szCs w:val="24"/>
            </w:rPr>
            <w:t>外国の文化について英語</w:t>
          </w:r>
        </w:sdtContent>
      </w:sdt>
      <w:sdt>
        <w:sdtPr>
          <w:rPr>
            <w:rFonts w:asciiTheme="majorEastAsia" w:eastAsiaTheme="majorEastAsia" w:hAnsiTheme="majorEastAsia"/>
          </w:rPr>
          <w:tag w:val="goog_rdk_2"/>
          <w:id w:val="1866554631"/>
        </w:sdtPr>
        <w:sdtEndPr/>
        <w:sdtContent>
          <w:r w:rsidR="002072D1" w:rsidRPr="000F1A8D">
            <w:rPr>
              <w:rFonts w:asciiTheme="majorEastAsia" w:eastAsiaTheme="majorEastAsia" w:hAnsiTheme="majorEastAsia" w:cs="Arial Unicode MS"/>
              <w:sz w:val="24"/>
              <w:szCs w:val="24"/>
            </w:rPr>
            <w:t>を</w:t>
          </w:r>
        </w:sdtContent>
      </w:sdt>
      <w:sdt>
        <w:sdtPr>
          <w:rPr>
            <w:rFonts w:asciiTheme="majorEastAsia" w:eastAsiaTheme="majorEastAsia" w:hAnsiTheme="majorEastAsia"/>
          </w:rPr>
          <w:tag w:val="goog_rdk_3"/>
          <w:id w:val="784239595"/>
        </w:sdtPr>
        <w:sdtEndPr/>
        <w:sdtContent>
          <w:r w:rsidR="002072D1" w:rsidRPr="000F1A8D">
            <w:rPr>
              <w:rFonts w:asciiTheme="majorEastAsia" w:eastAsiaTheme="majorEastAsia" w:hAnsiTheme="majorEastAsia" w:cs="Arial Unicode MS"/>
              <w:sz w:val="24"/>
              <w:szCs w:val="24"/>
            </w:rPr>
            <w:t>使って研究</w:t>
          </w:r>
        </w:sdtContent>
      </w:sdt>
      <w:sdt>
        <w:sdtPr>
          <w:rPr>
            <w:rFonts w:asciiTheme="majorEastAsia" w:eastAsiaTheme="majorEastAsia" w:hAnsiTheme="majorEastAsia"/>
          </w:rPr>
          <w:tag w:val="goog_rdk_4"/>
          <w:id w:val="259645396"/>
        </w:sdtPr>
        <w:sdtEndPr/>
        <w:sdtContent>
          <w:r w:rsidR="002072D1" w:rsidRPr="000F1A8D">
            <w:rPr>
              <w:rFonts w:asciiTheme="majorEastAsia" w:eastAsiaTheme="majorEastAsia" w:hAnsiTheme="majorEastAsia" w:cs="Arial Unicode MS"/>
              <w:sz w:val="24"/>
              <w:szCs w:val="24"/>
            </w:rPr>
            <w:t>しながら</w:t>
          </w:r>
        </w:sdtContent>
      </w:sdt>
      <w:sdt>
        <w:sdtPr>
          <w:rPr>
            <w:rFonts w:asciiTheme="majorEastAsia" w:eastAsiaTheme="majorEastAsia" w:hAnsiTheme="majorEastAsia"/>
          </w:rPr>
          <w:tag w:val="goog_rdk_5"/>
          <w:id w:val="852151145"/>
        </w:sdtPr>
        <w:sdtEndPr/>
        <w:sdtContent>
          <w:r w:rsidR="002072D1" w:rsidRPr="000F1A8D">
            <w:rPr>
              <w:rFonts w:asciiTheme="majorEastAsia" w:eastAsiaTheme="majorEastAsia" w:hAnsiTheme="majorEastAsia" w:cs="Arial Unicode MS"/>
              <w:sz w:val="24"/>
              <w:szCs w:val="24"/>
            </w:rPr>
            <w:t>学ぶ。</w:t>
          </w:r>
        </w:sdtContent>
      </w:sdt>
    </w:p>
    <w:p w:rsidR="00C05734" w:rsidRDefault="002072D1">
      <w:pPr>
        <w:spacing w:after="200" w:line="276" w:lineRule="auto"/>
        <w:jc w:val="left"/>
        <w:rPr>
          <w:rFonts w:ascii="Arial" w:eastAsia="Arial" w:hAnsi="Arial" w:cs="Arial"/>
          <w:sz w:val="24"/>
          <w:szCs w:val="24"/>
        </w:rPr>
      </w:pPr>
      <w:r>
        <w:rPr>
          <w:rFonts w:ascii="Arial" w:eastAsia="Arial" w:hAnsi="Arial" w:cs="Arial"/>
          <w:b/>
          <w:sz w:val="24"/>
          <w:szCs w:val="24"/>
        </w:rPr>
        <w:t>Materials:</w:t>
      </w:r>
      <w:r>
        <w:rPr>
          <w:rFonts w:ascii="Arial" w:eastAsia="Arial" w:hAnsi="Arial" w:cs="Arial"/>
          <w:sz w:val="24"/>
          <w:szCs w:val="24"/>
        </w:rPr>
        <w:t xml:space="preserve"> Tablets, projector, powerpoint presentation, worksheets</w:t>
      </w:r>
    </w:p>
    <w:p w:rsidR="00C05734" w:rsidRDefault="00C05734">
      <w:pPr>
        <w:spacing w:after="200" w:line="276" w:lineRule="auto"/>
        <w:jc w:val="left"/>
        <w:rPr>
          <w:rFonts w:ascii="Arial" w:eastAsia="Arial" w:hAnsi="Arial" w:cs="Arial"/>
          <w:sz w:val="24"/>
          <w:szCs w:val="24"/>
        </w:rPr>
      </w:pPr>
    </w:p>
    <w:p w:rsidR="00C05734" w:rsidRDefault="002072D1">
      <w:pPr>
        <w:spacing w:after="200" w:line="276" w:lineRule="auto"/>
        <w:jc w:val="left"/>
        <w:rPr>
          <w:rFonts w:ascii="Arial" w:eastAsia="Arial" w:hAnsi="Arial" w:cs="Arial"/>
          <w:b/>
          <w:sz w:val="24"/>
          <w:szCs w:val="24"/>
        </w:rPr>
      </w:pPr>
      <w:r>
        <w:rPr>
          <w:rFonts w:ascii="Arial" w:eastAsia="Arial" w:hAnsi="Arial" w:cs="Arial"/>
          <w:b/>
          <w:sz w:val="24"/>
          <w:szCs w:val="24"/>
        </w:rPr>
        <w:t>Procedure:</w:t>
      </w:r>
    </w:p>
    <w:p w:rsidR="00C05734" w:rsidRDefault="002072D1">
      <w:pPr>
        <w:numPr>
          <w:ilvl w:val="0"/>
          <w:numId w:val="1"/>
        </w:numPr>
        <w:spacing w:after="200" w:line="276" w:lineRule="auto"/>
        <w:jc w:val="left"/>
        <w:rPr>
          <w:rFonts w:ascii="Arial" w:eastAsia="Arial" w:hAnsi="Arial" w:cs="Arial"/>
          <w:b/>
          <w:sz w:val="24"/>
          <w:szCs w:val="24"/>
        </w:rPr>
      </w:pPr>
      <w:r>
        <w:rPr>
          <w:rFonts w:ascii="Arial" w:eastAsia="Arial" w:hAnsi="Arial" w:cs="Arial"/>
          <w:b/>
          <w:sz w:val="24"/>
          <w:szCs w:val="24"/>
        </w:rPr>
        <w:t>Introduction (10 minutes)</w:t>
      </w:r>
    </w:p>
    <w:p w:rsidR="00C05734" w:rsidRDefault="002072D1">
      <w:pPr>
        <w:numPr>
          <w:ilvl w:val="1"/>
          <w:numId w:val="1"/>
        </w:numPr>
        <w:spacing w:after="200" w:line="276" w:lineRule="auto"/>
        <w:jc w:val="left"/>
        <w:rPr>
          <w:sz w:val="24"/>
          <w:szCs w:val="24"/>
        </w:rPr>
      </w:pPr>
      <w:r>
        <w:rPr>
          <w:rFonts w:ascii="Arial" w:eastAsia="Arial" w:hAnsi="Arial" w:cs="Arial"/>
          <w:sz w:val="24"/>
          <w:szCs w:val="24"/>
        </w:rPr>
        <w:t>The ALT will begin with</w:t>
      </w:r>
      <w:r>
        <w:rPr>
          <w:rFonts w:ascii="Arial" w:eastAsia="Arial" w:hAnsi="Arial" w:cs="Arial"/>
          <w:color w:val="000000"/>
          <w:sz w:val="24"/>
          <w:szCs w:val="24"/>
        </w:rPr>
        <w:t xml:space="preserve"> a brief</w:t>
      </w:r>
      <w:r>
        <w:rPr>
          <w:rFonts w:ascii="Arial" w:eastAsia="Arial" w:hAnsi="Arial" w:cs="Arial"/>
          <w:sz w:val="24"/>
          <w:szCs w:val="24"/>
        </w:rPr>
        <w:t xml:space="preserve"> greeting by asking the students how they are.</w:t>
      </w:r>
    </w:p>
    <w:p w:rsidR="00C05734" w:rsidRDefault="002072D1">
      <w:pPr>
        <w:numPr>
          <w:ilvl w:val="1"/>
          <w:numId w:val="1"/>
        </w:numPr>
        <w:spacing w:after="200" w:line="276" w:lineRule="auto"/>
        <w:jc w:val="left"/>
        <w:rPr>
          <w:sz w:val="24"/>
          <w:szCs w:val="24"/>
        </w:rPr>
      </w:pPr>
      <w:r>
        <w:rPr>
          <w:rFonts w:ascii="Arial" w:eastAsia="Arial" w:hAnsi="Arial" w:cs="Arial"/>
          <w:sz w:val="24"/>
          <w:szCs w:val="24"/>
        </w:rPr>
        <w:t>The ALT will g</w:t>
      </w:r>
      <w:r>
        <w:rPr>
          <w:rFonts w:ascii="Arial" w:eastAsia="Arial" w:hAnsi="Arial" w:cs="Arial"/>
          <w:color w:val="000000"/>
          <w:sz w:val="24"/>
          <w:szCs w:val="24"/>
        </w:rPr>
        <w:t>ive  students time to get their tablets as they will be necessary for the class. Over the next two classes, the students will be learning about</w:t>
      </w:r>
      <w:r>
        <w:rPr>
          <w:rFonts w:ascii="Arial" w:eastAsia="Arial" w:hAnsi="Arial" w:cs="Arial"/>
          <w:sz w:val="24"/>
          <w:szCs w:val="24"/>
        </w:rPr>
        <w:t xml:space="preserve"> the ALT`s </w:t>
      </w:r>
      <w:r>
        <w:rPr>
          <w:rFonts w:ascii="Arial" w:eastAsia="Arial" w:hAnsi="Arial" w:cs="Arial"/>
          <w:color w:val="000000"/>
          <w:sz w:val="24"/>
          <w:szCs w:val="24"/>
        </w:rPr>
        <w:t>country</w:t>
      </w:r>
      <w:r>
        <w:rPr>
          <w:rFonts w:ascii="Arial" w:eastAsia="Arial" w:hAnsi="Arial" w:cs="Arial"/>
          <w:sz w:val="24"/>
          <w:szCs w:val="24"/>
        </w:rPr>
        <w:t>, covering topics such as nature, music, sports, government, etc.</w:t>
      </w:r>
    </w:p>
    <w:p w:rsidR="00C05734" w:rsidRDefault="002072D1">
      <w:pPr>
        <w:numPr>
          <w:ilvl w:val="1"/>
          <w:numId w:val="1"/>
        </w:numPr>
        <w:spacing w:after="200" w:line="276" w:lineRule="auto"/>
        <w:jc w:val="left"/>
        <w:rPr>
          <w:sz w:val="24"/>
          <w:szCs w:val="24"/>
        </w:rPr>
      </w:pPr>
      <w:r>
        <w:rPr>
          <w:rFonts w:ascii="Arial" w:eastAsia="Arial" w:hAnsi="Arial" w:cs="Arial"/>
          <w:sz w:val="24"/>
          <w:szCs w:val="24"/>
        </w:rPr>
        <w:t>The ALT will e</w:t>
      </w:r>
      <w:r>
        <w:rPr>
          <w:rFonts w:ascii="Arial" w:eastAsia="Arial" w:hAnsi="Arial" w:cs="Arial"/>
          <w:color w:val="000000"/>
          <w:sz w:val="24"/>
          <w:szCs w:val="24"/>
        </w:rPr>
        <w:t>xplain that in th</w:t>
      </w:r>
      <w:r>
        <w:rPr>
          <w:rFonts w:ascii="Arial" w:eastAsia="Arial" w:hAnsi="Arial" w:cs="Arial"/>
          <w:sz w:val="24"/>
          <w:szCs w:val="24"/>
        </w:rPr>
        <w:t>e</w:t>
      </w:r>
      <w:r>
        <w:rPr>
          <w:rFonts w:ascii="Arial" w:eastAsia="Arial" w:hAnsi="Arial" w:cs="Arial"/>
          <w:color w:val="000000"/>
          <w:sz w:val="24"/>
          <w:szCs w:val="24"/>
        </w:rPr>
        <w:t xml:space="preserve"> first class t</w:t>
      </w:r>
      <w:r>
        <w:rPr>
          <w:rFonts w:ascii="Arial" w:eastAsia="Arial" w:hAnsi="Arial" w:cs="Arial"/>
          <w:sz w:val="24"/>
          <w:szCs w:val="24"/>
        </w:rPr>
        <w:t>he students</w:t>
      </w:r>
      <w:r>
        <w:rPr>
          <w:rFonts w:ascii="Arial" w:eastAsia="Arial" w:hAnsi="Arial" w:cs="Arial"/>
          <w:color w:val="000000"/>
          <w:sz w:val="24"/>
          <w:szCs w:val="24"/>
        </w:rPr>
        <w:t xml:space="preserve"> will use their tablets to research information about </w:t>
      </w:r>
      <w:r>
        <w:rPr>
          <w:rFonts w:ascii="Arial" w:eastAsia="Arial" w:hAnsi="Arial" w:cs="Arial"/>
          <w:sz w:val="24"/>
          <w:szCs w:val="24"/>
        </w:rPr>
        <w:t>the ALT`s</w:t>
      </w:r>
      <w:r>
        <w:rPr>
          <w:rFonts w:ascii="Arial" w:eastAsia="Arial" w:hAnsi="Arial" w:cs="Arial"/>
          <w:color w:val="000000"/>
          <w:sz w:val="24"/>
          <w:szCs w:val="24"/>
        </w:rPr>
        <w:t xml:space="preserve"> country, using the topics listed on the worksheet and filling in the blanks next to them (see attached).</w:t>
      </w:r>
    </w:p>
    <w:p w:rsidR="00C05734" w:rsidRDefault="002072D1">
      <w:pPr>
        <w:numPr>
          <w:ilvl w:val="0"/>
          <w:numId w:val="1"/>
        </w:numPr>
        <w:spacing w:after="200" w:line="276" w:lineRule="auto"/>
        <w:jc w:val="left"/>
        <w:rPr>
          <w:rFonts w:ascii="Arial" w:eastAsia="Arial" w:hAnsi="Arial" w:cs="Arial"/>
          <w:b/>
          <w:sz w:val="24"/>
          <w:szCs w:val="24"/>
        </w:rPr>
      </w:pPr>
      <w:r>
        <w:rPr>
          <w:rFonts w:ascii="Arial" w:eastAsia="Arial" w:hAnsi="Arial" w:cs="Arial"/>
          <w:b/>
          <w:sz w:val="24"/>
          <w:szCs w:val="24"/>
        </w:rPr>
        <w:t>Main activity - First Class - ( ~30 minutes )</w:t>
      </w:r>
    </w:p>
    <w:p w:rsidR="00C05734" w:rsidRDefault="002072D1">
      <w:pPr>
        <w:numPr>
          <w:ilvl w:val="1"/>
          <w:numId w:val="1"/>
        </w:numPr>
        <w:spacing w:after="200" w:line="276" w:lineRule="auto"/>
        <w:jc w:val="left"/>
        <w:rPr>
          <w:sz w:val="24"/>
          <w:szCs w:val="24"/>
        </w:rPr>
      </w:pPr>
      <w:r>
        <w:rPr>
          <w:rFonts w:ascii="Arial" w:eastAsia="Arial" w:hAnsi="Arial" w:cs="Arial"/>
          <w:color w:val="000000"/>
          <w:sz w:val="24"/>
          <w:szCs w:val="24"/>
        </w:rPr>
        <w:t xml:space="preserve">After </w:t>
      </w:r>
      <w:r>
        <w:rPr>
          <w:rFonts w:ascii="Arial" w:eastAsia="Arial" w:hAnsi="Arial" w:cs="Arial"/>
          <w:sz w:val="24"/>
          <w:szCs w:val="24"/>
        </w:rPr>
        <w:t>receiving</w:t>
      </w:r>
      <w:r>
        <w:rPr>
          <w:rFonts w:ascii="Arial" w:eastAsia="Arial" w:hAnsi="Arial" w:cs="Arial"/>
          <w:color w:val="000000"/>
          <w:sz w:val="24"/>
          <w:szCs w:val="24"/>
        </w:rPr>
        <w:t xml:space="preserve"> the worksheets, students will spend the remainder of the class researching on their tablets. </w:t>
      </w:r>
    </w:p>
    <w:p w:rsidR="00C05734" w:rsidRDefault="002072D1">
      <w:pPr>
        <w:numPr>
          <w:ilvl w:val="2"/>
          <w:numId w:val="1"/>
        </w:numPr>
        <w:spacing w:after="200" w:line="276" w:lineRule="auto"/>
        <w:jc w:val="left"/>
        <w:rPr>
          <w:rFonts w:ascii="Arial" w:eastAsia="Arial" w:hAnsi="Arial" w:cs="Arial"/>
          <w:b/>
          <w:sz w:val="24"/>
          <w:szCs w:val="24"/>
        </w:rPr>
      </w:pPr>
      <w:r>
        <w:rPr>
          <w:rFonts w:ascii="Arial" w:eastAsia="Arial" w:hAnsi="Arial" w:cs="Arial"/>
          <w:color w:val="000000"/>
          <w:sz w:val="24"/>
          <w:szCs w:val="24"/>
        </w:rPr>
        <w:t xml:space="preserve">This first class will be relatively quiet as the students are absorbed in their </w:t>
      </w:r>
      <w:r>
        <w:rPr>
          <w:rFonts w:ascii="Arial" w:eastAsia="Arial" w:hAnsi="Arial" w:cs="Arial"/>
          <w:sz w:val="24"/>
          <w:szCs w:val="24"/>
        </w:rPr>
        <w:t>work</w:t>
      </w:r>
      <w:r>
        <w:rPr>
          <w:rFonts w:ascii="Arial" w:eastAsia="Arial" w:hAnsi="Arial" w:cs="Arial"/>
          <w:color w:val="000000"/>
          <w:sz w:val="24"/>
          <w:szCs w:val="24"/>
        </w:rPr>
        <w:t xml:space="preserve">. </w:t>
      </w:r>
    </w:p>
    <w:p w:rsidR="00C05734" w:rsidRDefault="002072D1">
      <w:pPr>
        <w:numPr>
          <w:ilvl w:val="2"/>
          <w:numId w:val="1"/>
        </w:numPr>
        <w:spacing w:after="200" w:line="276" w:lineRule="auto"/>
        <w:jc w:val="left"/>
        <w:rPr>
          <w:rFonts w:ascii="Arial" w:eastAsia="Arial" w:hAnsi="Arial" w:cs="Arial"/>
          <w:b/>
          <w:sz w:val="24"/>
          <w:szCs w:val="24"/>
        </w:rPr>
      </w:pPr>
      <w:r>
        <w:rPr>
          <w:rFonts w:ascii="Arial" w:eastAsia="Arial" w:hAnsi="Arial" w:cs="Arial"/>
          <w:color w:val="000000"/>
          <w:sz w:val="24"/>
          <w:szCs w:val="24"/>
        </w:rPr>
        <w:t>The ALT will</w:t>
      </w:r>
      <w:r>
        <w:rPr>
          <w:rFonts w:ascii="Arial" w:eastAsia="Arial" w:hAnsi="Arial" w:cs="Arial"/>
          <w:sz w:val="24"/>
          <w:szCs w:val="24"/>
        </w:rPr>
        <w:t xml:space="preserve"> s</w:t>
      </w:r>
      <w:r>
        <w:rPr>
          <w:rFonts w:ascii="Arial" w:eastAsia="Arial" w:hAnsi="Arial" w:cs="Arial"/>
          <w:color w:val="000000"/>
          <w:sz w:val="24"/>
          <w:szCs w:val="24"/>
        </w:rPr>
        <w:t xml:space="preserve">pend the rest of the class going around the classroom, keeping an </w:t>
      </w:r>
      <w:r>
        <w:rPr>
          <w:rFonts w:ascii="Arial" w:eastAsia="Arial" w:hAnsi="Arial" w:cs="Arial"/>
          <w:sz w:val="24"/>
          <w:szCs w:val="24"/>
        </w:rPr>
        <w:t>eye on students`</w:t>
      </w:r>
      <w:r>
        <w:rPr>
          <w:rFonts w:ascii="Arial" w:eastAsia="Arial" w:hAnsi="Arial" w:cs="Arial"/>
          <w:color w:val="000000"/>
          <w:sz w:val="24"/>
          <w:szCs w:val="24"/>
        </w:rPr>
        <w:t xml:space="preserve"> progress and answering any questions that they might have.</w:t>
      </w:r>
    </w:p>
    <w:p w:rsidR="00C05734" w:rsidRPr="000F1A8D" w:rsidRDefault="002072D1">
      <w:pPr>
        <w:numPr>
          <w:ilvl w:val="3"/>
          <w:numId w:val="1"/>
        </w:numPr>
        <w:spacing w:after="200" w:line="276" w:lineRule="auto"/>
        <w:jc w:val="left"/>
        <w:rPr>
          <w:rFonts w:ascii="Arial" w:eastAsia="Arial" w:hAnsi="Arial" w:cs="Arial"/>
          <w:b/>
          <w:sz w:val="24"/>
          <w:szCs w:val="24"/>
        </w:rPr>
      </w:pPr>
      <w:r>
        <w:rPr>
          <w:rFonts w:ascii="Arial" w:eastAsia="Arial" w:hAnsi="Arial" w:cs="Arial"/>
          <w:color w:val="000000"/>
          <w:sz w:val="24"/>
          <w:szCs w:val="24"/>
        </w:rPr>
        <w:t xml:space="preserve"> </w:t>
      </w:r>
      <w:r>
        <w:rPr>
          <w:rFonts w:ascii="Arial" w:eastAsia="Arial" w:hAnsi="Arial" w:cs="Arial"/>
          <w:sz w:val="24"/>
          <w:szCs w:val="24"/>
        </w:rPr>
        <w:t>Questions will vary depending on the topics chosen by the ALT, but students often seek clarification on pronunciation, spelling, and unfamiliar topics, such as national flowers, birds, and patron saints.</w:t>
      </w:r>
    </w:p>
    <w:p w:rsidR="000F1A8D" w:rsidRDefault="000F1A8D" w:rsidP="000F1A8D">
      <w:pPr>
        <w:spacing w:after="200" w:line="276" w:lineRule="auto"/>
        <w:ind w:left="2880"/>
        <w:jc w:val="left"/>
        <w:rPr>
          <w:rFonts w:ascii="Arial" w:eastAsia="Arial" w:hAnsi="Arial" w:cs="Arial"/>
          <w:b/>
          <w:sz w:val="24"/>
          <w:szCs w:val="24"/>
        </w:rPr>
      </w:pPr>
    </w:p>
    <w:p w:rsidR="00C05734" w:rsidRDefault="002072D1">
      <w:pPr>
        <w:numPr>
          <w:ilvl w:val="0"/>
          <w:numId w:val="1"/>
        </w:numPr>
        <w:spacing w:after="200" w:line="276" w:lineRule="auto"/>
        <w:jc w:val="left"/>
        <w:rPr>
          <w:rFonts w:ascii="Arial" w:eastAsia="Arial" w:hAnsi="Arial" w:cs="Arial"/>
          <w:b/>
          <w:sz w:val="24"/>
          <w:szCs w:val="24"/>
        </w:rPr>
      </w:pPr>
      <w:r>
        <w:rPr>
          <w:rFonts w:ascii="Arial" w:eastAsia="Arial" w:hAnsi="Arial" w:cs="Arial"/>
          <w:b/>
          <w:sz w:val="24"/>
          <w:szCs w:val="24"/>
        </w:rPr>
        <w:lastRenderedPageBreak/>
        <w:t>Main Activity - Second Class - ( ~30 minutes )</w:t>
      </w:r>
    </w:p>
    <w:p w:rsidR="00C05734" w:rsidRDefault="002072D1">
      <w:pPr>
        <w:numPr>
          <w:ilvl w:val="1"/>
          <w:numId w:val="1"/>
        </w:numPr>
        <w:spacing w:after="200" w:line="276" w:lineRule="auto"/>
        <w:jc w:val="left"/>
        <w:rPr>
          <w:sz w:val="24"/>
          <w:szCs w:val="24"/>
        </w:rPr>
      </w:pPr>
      <w:r>
        <w:rPr>
          <w:rFonts w:ascii="Arial" w:eastAsia="Arial" w:hAnsi="Arial" w:cs="Arial"/>
          <w:color w:val="000000"/>
          <w:sz w:val="24"/>
          <w:szCs w:val="24"/>
        </w:rPr>
        <w:t>In the second class, the ALT will give a presentation about</w:t>
      </w:r>
      <w:r>
        <w:rPr>
          <w:rFonts w:ascii="Arial" w:eastAsia="Arial" w:hAnsi="Arial" w:cs="Arial"/>
          <w:sz w:val="24"/>
          <w:szCs w:val="24"/>
        </w:rPr>
        <w:t xml:space="preserve"> their</w:t>
      </w:r>
      <w:r>
        <w:rPr>
          <w:rFonts w:ascii="Arial" w:eastAsia="Arial" w:hAnsi="Arial" w:cs="Arial"/>
          <w:color w:val="000000"/>
          <w:sz w:val="24"/>
          <w:szCs w:val="24"/>
        </w:rPr>
        <w:t xml:space="preserve"> country following the same outline of topics from the worksheet.</w:t>
      </w:r>
    </w:p>
    <w:p w:rsidR="00C05734" w:rsidRDefault="002072D1">
      <w:pPr>
        <w:numPr>
          <w:ilvl w:val="2"/>
          <w:numId w:val="1"/>
        </w:numPr>
        <w:spacing w:after="200" w:line="276" w:lineRule="auto"/>
        <w:jc w:val="left"/>
        <w:rPr>
          <w:sz w:val="24"/>
          <w:szCs w:val="24"/>
        </w:rPr>
      </w:pPr>
      <w:r>
        <w:rPr>
          <w:rFonts w:ascii="Arial" w:eastAsia="Arial" w:hAnsi="Arial" w:cs="Arial"/>
          <w:sz w:val="24"/>
          <w:szCs w:val="24"/>
        </w:rPr>
        <w:t>They will u</w:t>
      </w:r>
      <w:r>
        <w:rPr>
          <w:rFonts w:ascii="Arial" w:eastAsia="Arial" w:hAnsi="Arial" w:cs="Arial"/>
          <w:color w:val="000000"/>
          <w:sz w:val="24"/>
          <w:szCs w:val="24"/>
        </w:rPr>
        <w:t xml:space="preserve">se the information the students collected to guide the progress of </w:t>
      </w:r>
      <w:r>
        <w:rPr>
          <w:rFonts w:ascii="Arial" w:eastAsia="Arial" w:hAnsi="Arial" w:cs="Arial"/>
          <w:sz w:val="24"/>
          <w:szCs w:val="24"/>
        </w:rPr>
        <w:t>the</w:t>
      </w:r>
      <w:r>
        <w:rPr>
          <w:rFonts w:ascii="Arial" w:eastAsia="Arial" w:hAnsi="Arial" w:cs="Arial"/>
          <w:color w:val="000000"/>
          <w:sz w:val="24"/>
          <w:szCs w:val="24"/>
        </w:rPr>
        <w:t xml:space="preserve"> presentation by asking them for the answers. The</w:t>
      </w:r>
      <w:r>
        <w:rPr>
          <w:rFonts w:ascii="Arial" w:eastAsia="Arial" w:hAnsi="Arial" w:cs="Arial"/>
          <w:sz w:val="24"/>
          <w:szCs w:val="24"/>
        </w:rPr>
        <w:t xml:space="preserve"> ALT will then</w:t>
      </w:r>
      <w:r>
        <w:rPr>
          <w:rFonts w:ascii="Arial" w:eastAsia="Arial" w:hAnsi="Arial" w:cs="Arial"/>
          <w:color w:val="000000"/>
          <w:sz w:val="24"/>
          <w:szCs w:val="24"/>
        </w:rPr>
        <w:t xml:space="preserve"> elaborate on the different topics.</w:t>
      </w:r>
    </w:p>
    <w:p w:rsidR="00C05734" w:rsidRDefault="002072D1">
      <w:pPr>
        <w:numPr>
          <w:ilvl w:val="0"/>
          <w:numId w:val="1"/>
        </w:numPr>
        <w:spacing w:after="200" w:line="276" w:lineRule="auto"/>
        <w:jc w:val="left"/>
        <w:rPr>
          <w:rFonts w:ascii="Arial" w:eastAsia="Arial" w:hAnsi="Arial" w:cs="Arial"/>
          <w:b/>
          <w:sz w:val="24"/>
          <w:szCs w:val="24"/>
        </w:rPr>
      </w:pPr>
      <w:r>
        <w:rPr>
          <w:rFonts w:ascii="Arial" w:eastAsia="Arial" w:hAnsi="Arial" w:cs="Arial"/>
          <w:b/>
          <w:sz w:val="24"/>
          <w:szCs w:val="24"/>
        </w:rPr>
        <w:t>Conclusion (10 minutes)</w:t>
      </w:r>
    </w:p>
    <w:p w:rsidR="00C05734" w:rsidRDefault="002072D1">
      <w:pPr>
        <w:numPr>
          <w:ilvl w:val="1"/>
          <w:numId w:val="1"/>
        </w:numPr>
        <w:spacing w:after="200" w:line="276" w:lineRule="auto"/>
        <w:jc w:val="left"/>
        <w:rPr>
          <w:sz w:val="24"/>
          <w:szCs w:val="24"/>
        </w:rPr>
      </w:pPr>
      <w:r>
        <w:rPr>
          <w:rFonts w:ascii="Arial" w:eastAsia="Arial" w:hAnsi="Arial" w:cs="Arial"/>
          <w:sz w:val="24"/>
          <w:szCs w:val="24"/>
        </w:rPr>
        <w:t>The ALT should wrap up the presentation by leaving time for questions at the end.</w:t>
      </w:r>
    </w:p>
    <w:p w:rsidR="00C05734" w:rsidRDefault="00C05734">
      <w:pPr>
        <w:spacing w:after="200" w:line="276" w:lineRule="auto"/>
        <w:jc w:val="left"/>
        <w:rPr>
          <w:rFonts w:ascii="Arial" w:eastAsia="Arial" w:hAnsi="Arial" w:cs="Arial"/>
          <w:sz w:val="24"/>
          <w:szCs w:val="24"/>
        </w:rPr>
      </w:pPr>
    </w:p>
    <w:p w:rsidR="00C05734" w:rsidRDefault="002072D1">
      <w:pPr>
        <w:spacing w:after="200" w:line="276" w:lineRule="auto"/>
        <w:jc w:val="left"/>
        <w:rPr>
          <w:rFonts w:ascii="Arial" w:eastAsia="Arial" w:hAnsi="Arial" w:cs="Arial"/>
          <w:b/>
          <w:sz w:val="24"/>
          <w:szCs w:val="24"/>
        </w:rPr>
      </w:pPr>
      <w:r>
        <w:rPr>
          <w:rFonts w:ascii="Arial" w:eastAsia="Arial" w:hAnsi="Arial" w:cs="Arial"/>
          <w:b/>
          <w:sz w:val="24"/>
          <w:szCs w:val="24"/>
        </w:rPr>
        <w:t>Additional Information:</w:t>
      </w:r>
    </w:p>
    <w:p w:rsidR="00C05734" w:rsidRDefault="002072D1">
      <w:pPr>
        <w:spacing w:after="200" w:line="276" w:lineRule="auto"/>
        <w:jc w:val="left"/>
        <w:rPr>
          <w:rFonts w:ascii="Arial" w:eastAsia="Arial" w:hAnsi="Arial" w:cs="Arial"/>
          <w:sz w:val="24"/>
          <w:szCs w:val="24"/>
        </w:rPr>
      </w:pPr>
      <w:r>
        <w:rPr>
          <w:rFonts w:ascii="Arial" w:eastAsia="Arial" w:hAnsi="Arial" w:cs="Arial"/>
          <w:sz w:val="24"/>
          <w:szCs w:val="24"/>
        </w:rPr>
        <w:t>This was a very enjoyable class to teach, and I even got to learn a little bit about my own country. However, it is important that you introduce content that is different from your initial self-introduction classes. Change the worksheet questions and topics to whatever suits you best. Ideally the presentation class should be somewhat conversational, but this is harder to achieve with larger class sizes.</w:t>
      </w: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jc w:val="left"/>
        <w:rPr>
          <w:rFonts w:ascii="Arial" w:eastAsia="Arial" w:hAnsi="Arial" w:cs="Arial"/>
          <w:sz w:val="24"/>
          <w:szCs w:val="24"/>
        </w:rPr>
      </w:pPr>
    </w:p>
    <w:p w:rsidR="00C05734" w:rsidRDefault="00C05734">
      <w:pPr>
        <w:spacing w:after="200" w:line="276" w:lineRule="auto"/>
        <w:rPr>
          <w:rFonts w:ascii="Arial" w:hAnsi="Arial" w:cs="Arial"/>
          <w:b/>
          <w:sz w:val="20"/>
          <w:szCs w:val="20"/>
        </w:rPr>
      </w:pPr>
    </w:p>
    <w:p w:rsidR="000F1A8D" w:rsidRDefault="000F1A8D">
      <w:pPr>
        <w:spacing w:after="200" w:line="276" w:lineRule="auto"/>
        <w:rPr>
          <w:rFonts w:ascii="Arial" w:hAnsi="Arial" w:cs="Arial"/>
          <w:b/>
          <w:sz w:val="20"/>
          <w:szCs w:val="20"/>
        </w:rPr>
      </w:pPr>
    </w:p>
    <w:p w:rsidR="000F1A8D" w:rsidRDefault="000F1A8D">
      <w:pPr>
        <w:spacing w:after="200" w:line="276" w:lineRule="auto"/>
        <w:rPr>
          <w:rFonts w:ascii="Arial" w:hAnsi="Arial" w:cs="Arial"/>
          <w:b/>
          <w:sz w:val="20"/>
          <w:szCs w:val="20"/>
        </w:rPr>
      </w:pPr>
    </w:p>
    <w:p w:rsidR="000F1A8D" w:rsidRDefault="000F1A8D">
      <w:pPr>
        <w:spacing w:after="200" w:line="276" w:lineRule="auto"/>
        <w:rPr>
          <w:rFonts w:ascii="Arial" w:hAnsi="Arial" w:cs="Arial"/>
          <w:b/>
          <w:sz w:val="20"/>
          <w:szCs w:val="20"/>
        </w:rPr>
      </w:pPr>
    </w:p>
    <w:p w:rsidR="000F1A8D" w:rsidRDefault="000F1A8D">
      <w:pPr>
        <w:spacing w:after="200" w:line="276" w:lineRule="auto"/>
        <w:rPr>
          <w:rFonts w:ascii="Arial" w:hAnsi="Arial" w:cs="Arial"/>
          <w:b/>
          <w:sz w:val="20"/>
          <w:szCs w:val="20"/>
        </w:rPr>
      </w:pPr>
    </w:p>
    <w:p w:rsidR="000F1A8D" w:rsidRDefault="000F1A8D">
      <w:pPr>
        <w:spacing w:after="200" w:line="276" w:lineRule="auto"/>
        <w:rPr>
          <w:rFonts w:ascii="Arial" w:hAnsi="Arial" w:cs="Arial"/>
          <w:b/>
          <w:sz w:val="20"/>
          <w:szCs w:val="20"/>
        </w:rPr>
      </w:pPr>
    </w:p>
    <w:p w:rsidR="000F1A8D" w:rsidRDefault="000F1A8D">
      <w:pPr>
        <w:spacing w:after="200" w:line="276" w:lineRule="auto"/>
        <w:rPr>
          <w:rFonts w:ascii="Arial" w:hAnsi="Arial" w:cs="Arial"/>
          <w:b/>
          <w:sz w:val="20"/>
          <w:szCs w:val="20"/>
        </w:rPr>
      </w:pPr>
    </w:p>
    <w:p w:rsidR="000F1A8D" w:rsidRPr="000F1A8D" w:rsidRDefault="000F1A8D">
      <w:pPr>
        <w:spacing w:after="200" w:line="276" w:lineRule="auto"/>
        <w:rPr>
          <w:rFonts w:ascii="Arial" w:hAnsi="Arial" w:cs="Arial"/>
          <w:b/>
          <w:sz w:val="20"/>
          <w:szCs w:val="20"/>
        </w:rPr>
      </w:pP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sz w:val="20"/>
          <w:szCs w:val="20"/>
        </w:rPr>
      </w:pPr>
      <w:r>
        <w:rPr>
          <w:rFonts w:ascii="Arial" w:eastAsia="Arial" w:hAnsi="Arial" w:cs="Arial"/>
          <w:b/>
          <w:sz w:val="20"/>
          <w:szCs w:val="20"/>
        </w:rPr>
        <w:t xml:space="preserve">Name: </w:t>
      </w:r>
      <w:r>
        <w:rPr>
          <w:rFonts w:ascii="Arial" w:eastAsia="Arial" w:hAnsi="Arial" w:cs="Arial"/>
          <w:sz w:val="20"/>
          <w:szCs w:val="20"/>
        </w:rPr>
        <w:t xml:space="preserve">................................. </w:t>
      </w:r>
      <w:r>
        <w:rPr>
          <w:rFonts w:ascii="Arial" w:eastAsia="Arial" w:hAnsi="Arial" w:cs="Arial"/>
          <w:b/>
          <w:sz w:val="20"/>
          <w:szCs w:val="20"/>
        </w:rPr>
        <w:t>Class:</w:t>
      </w:r>
      <w:r>
        <w:rPr>
          <w:rFonts w:ascii="Arial" w:eastAsia="Arial" w:hAnsi="Arial" w:cs="Arial"/>
          <w:sz w:val="20"/>
          <w:szCs w:val="20"/>
        </w:rPr>
        <w:t xml:space="preserve"> ........... </w:t>
      </w:r>
      <w:r>
        <w:rPr>
          <w:rFonts w:ascii="Arial" w:eastAsia="Arial" w:hAnsi="Arial" w:cs="Arial"/>
          <w:b/>
          <w:sz w:val="20"/>
          <w:szCs w:val="20"/>
        </w:rPr>
        <w:t>No.:</w:t>
      </w:r>
      <w:r>
        <w:rPr>
          <w:rFonts w:ascii="Arial" w:eastAsia="Arial" w:hAnsi="Arial" w:cs="Arial"/>
          <w:sz w:val="20"/>
          <w:szCs w:val="20"/>
        </w:rPr>
        <w:t>............</w:t>
      </w: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 Worksheet</w:t>
      </w: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sz w:val="20"/>
          <w:szCs w:val="20"/>
        </w:rPr>
      </w:pPr>
      <w:r>
        <w:rPr>
          <w:rFonts w:ascii="Arial" w:eastAsia="Arial" w:hAnsi="Arial" w:cs="Arial"/>
          <w:sz w:val="20"/>
          <w:szCs w:val="20"/>
        </w:rPr>
        <w:t>Research information about ............. and fill in the blanks.</w:t>
      </w:r>
    </w:p>
    <w:p w:rsidR="00C05734" w:rsidRDefault="00C05734">
      <w:pPr>
        <w:spacing w:after="200" w:line="276" w:lineRule="auto"/>
        <w:rPr>
          <w:rFonts w:ascii="Arial" w:eastAsia="Arial" w:hAnsi="Arial" w:cs="Arial"/>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General Information</w:t>
      </w:r>
    </w:p>
    <w:tbl>
      <w:tblPr>
        <w:tblStyle w:val="a"/>
        <w:tblW w:w="86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13"/>
        <w:gridCol w:w="4313"/>
      </w:tblGrid>
      <w:tr w:rsidR="00C05734">
        <w:trPr>
          <w:trHeight w:val="733"/>
        </w:trPr>
        <w:tc>
          <w:tcPr>
            <w:tcW w:w="431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Continent</w:t>
            </w:r>
          </w:p>
        </w:tc>
        <w:tc>
          <w:tcPr>
            <w:tcW w:w="4313" w:type="dxa"/>
          </w:tcPr>
          <w:p w:rsidR="00C05734" w:rsidRDefault="00C05734">
            <w:pPr>
              <w:spacing w:after="200" w:line="276" w:lineRule="auto"/>
              <w:rPr>
                <w:rFonts w:ascii="Arial" w:eastAsia="Arial" w:hAnsi="Arial" w:cs="Arial"/>
                <w:sz w:val="20"/>
                <w:szCs w:val="20"/>
              </w:rPr>
            </w:pPr>
          </w:p>
        </w:tc>
      </w:tr>
      <w:tr w:rsidR="00C05734">
        <w:trPr>
          <w:trHeight w:val="718"/>
        </w:trPr>
        <w:tc>
          <w:tcPr>
            <w:tcW w:w="431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Currency</w:t>
            </w:r>
          </w:p>
        </w:tc>
        <w:tc>
          <w:tcPr>
            <w:tcW w:w="4313" w:type="dxa"/>
          </w:tcPr>
          <w:p w:rsidR="00C05734" w:rsidRDefault="00C05734">
            <w:pPr>
              <w:spacing w:after="200" w:line="276" w:lineRule="auto"/>
              <w:rPr>
                <w:rFonts w:ascii="Arial" w:eastAsia="Arial" w:hAnsi="Arial" w:cs="Arial"/>
                <w:b/>
                <w:sz w:val="20"/>
                <w:szCs w:val="20"/>
              </w:rPr>
            </w:pPr>
          </w:p>
        </w:tc>
      </w:tr>
      <w:tr w:rsidR="00C05734">
        <w:trPr>
          <w:trHeight w:val="733"/>
        </w:trPr>
        <w:tc>
          <w:tcPr>
            <w:tcW w:w="431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Capital</w:t>
            </w:r>
          </w:p>
        </w:tc>
        <w:tc>
          <w:tcPr>
            <w:tcW w:w="4313" w:type="dxa"/>
          </w:tcPr>
          <w:p w:rsidR="00C05734" w:rsidRDefault="00C05734">
            <w:pPr>
              <w:spacing w:after="200" w:line="276" w:lineRule="auto"/>
              <w:rPr>
                <w:rFonts w:ascii="Arial" w:eastAsia="Arial" w:hAnsi="Arial" w:cs="Arial"/>
                <w:b/>
                <w:sz w:val="20"/>
                <w:szCs w:val="20"/>
              </w:rPr>
            </w:pPr>
          </w:p>
        </w:tc>
      </w:tr>
      <w:tr w:rsidR="00C05734">
        <w:trPr>
          <w:trHeight w:val="733"/>
        </w:trPr>
        <w:tc>
          <w:tcPr>
            <w:tcW w:w="431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Population</w:t>
            </w:r>
          </w:p>
        </w:tc>
        <w:tc>
          <w:tcPr>
            <w:tcW w:w="4313" w:type="dxa"/>
          </w:tcPr>
          <w:p w:rsidR="00C05734" w:rsidRDefault="00C05734">
            <w:pPr>
              <w:spacing w:after="200" w:line="276" w:lineRule="auto"/>
              <w:rPr>
                <w:rFonts w:ascii="Arial" w:eastAsia="Arial" w:hAnsi="Arial" w:cs="Arial"/>
                <w:b/>
                <w:sz w:val="20"/>
                <w:szCs w:val="20"/>
              </w:rPr>
            </w:pPr>
          </w:p>
        </w:tc>
      </w:tr>
      <w:tr w:rsidR="00C05734">
        <w:trPr>
          <w:trHeight w:val="718"/>
        </w:trPr>
        <w:tc>
          <w:tcPr>
            <w:tcW w:w="431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Languages</w:t>
            </w:r>
          </w:p>
        </w:tc>
        <w:tc>
          <w:tcPr>
            <w:tcW w:w="4313" w:type="dxa"/>
          </w:tcPr>
          <w:p w:rsidR="00C05734" w:rsidRDefault="00C05734">
            <w:pPr>
              <w:spacing w:after="200" w:line="276" w:lineRule="auto"/>
              <w:rPr>
                <w:rFonts w:ascii="Arial" w:eastAsia="Arial" w:hAnsi="Arial" w:cs="Arial"/>
                <w:b/>
                <w:sz w:val="20"/>
                <w:szCs w:val="20"/>
              </w:rPr>
            </w:pPr>
          </w:p>
        </w:tc>
      </w:tr>
    </w:tbl>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Nature</w:t>
      </w:r>
    </w:p>
    <w:tbl>
      <w:tblPr>
        <w:tblStyle w:val="a0"/>
        <w:tblW w:w="8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2"/>
        <w:gridCol w:w="4302"/>
      </w:tblGrid>
      <w:tr w:rsidR="00C05734">
        <w:trPr>
          <w:trHeight w:val="832"/>
        </w:trPr>
        <w:tc>
          <w:tcPr>
            <w:tcW w:w="4302"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Highest Mountain</w:t>
            </w:r>
          </w:p>
        </w:tc>
        <w:tc>
          <w:tcPr>
            <w:tcW w:w="4302" w:type="dxa"/>
          </w:tcPr>
          <w:p w:rsidR="00C05734" w:rsidRDefault="00C05734">
            <w:pPr>
              <w:spacing w:after="200" w:line="276" w:lineRule="auto"/>
              <w:rPr>
                <w:rFonts w:ascii="Arial" w:eastAsia="Arial" w:hAnsi="Arial" w:cs="Arial"/>
                <w:b/>
                <w:sz w:val="20"/>
                <w:szCs w:val="20"/>
              </w:rPr>
            </w:pPr>
          </w:p>
        </w:tc>
      </w:tr>
      <w:tr w:rsidR="00C05734">
        <w:trPr>
          <w:trHeight w:val="832"/>
        </w:trPr>
        <w:tc>
          <w:tcPr>
            <w:tcW w:w="4302"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National Bird</w:t>
            </w:r>
          </w:p>
        </w:tc>
        <w:tc>
          <w:tcPr>
            <w:tcW w:w="4302" w:type="dxa"/>
          </w:tcPr>
          <w:p w:rsidR="00C05734" w:rsidRDefault="00C05734">
            <w:pPr>
              <w:spacing w:after="200" w:line="276" w:lineRule="auto"/>
              <w:rPr>
                <w:rFonts w:ascii="Arial" w:eastAsia="Arial" w:hAnsi="Arial" w:cs="Arial"/>
                <w:b/>
                <w:sz w:val="20"/>
                <w:szCs w:val="20"/>
              </w:rPr>
            </w:pPr>
          </w:p>
        </w:tc>
      </w:tr>
      <w:tr w:rsidR="00C05734">
        <w:trPr>
          <w:trHeight w:val="832"/>
        </w:trPr>
        <w:tc>
          <w:tcPr>
            <w:tcW w:w="4302"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National Flower</w:t>
            </w:r>
          </w:p>
        </w:tc>
        <w:tc>
          <w:tcPr>
            <w:tcW w:w="4302" w:type="dxa"/>
          </w:tcPr>
          <w:p w:rsidR="00C05734" w:rsidRDefault="00C05734">
            <w:pPr>
              <w:spacing w:after="200" w:line="276" w:lineRule="auto"/>
              <w:rPr>
                <w:rFonts w:ascii="Arial" w:eastAsia="Arial" w:hAnsi="Arial" w:cs="Arial"/>
                <w:b/>
                <w:sz w:val="20"/>
                <w:szCs w:val="20"/>
              </w:rPr>
            </w:pPr>
          </w:p>
        </w:tc>
      </w:tr>
    </w:tbl>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National Images</w:t>
      </w:r>
    </w:p>
    <w:tbl>
      <w:tblPr>
        <w:tblStyle w:val="a1"/>
        <w:tblW w:w="8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03"/>
        <w:gridCol w:w="4303"/>
      </w:tblGrid>
      <w:tr w:rsidR="00C05734">
        <w:trPr>
          <w:trHeight w:val="759"/>
        </w:trPr>
        <w:tc>
          <w:tcPr>
            <w:tcW w:w="430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National Symbol</w:t>
            </w:r>
          </w:p>
        </w:tc>
        <w:tc>
          <w:tcPr>
            <w:tcW w:w="4303" w:type="dxa"/>
          </w:tcPr>
          <w:p w:rsidR="00C05734" w:rsidRDefault="00C05734">
            <w:pPr>
              <w:spacing w:after="200" w:line="276" w:lineRule="auto"/>
              <w:rPr>
                <w:rFonts w:ascii="Arial" w:eastAsia="Arial" w:hAnsi="Arial" w:cs="Arial"/>
                <w:b/>
                <w:sz w:val="20"/>
                <w:szCs w:val="20"/>
              </w:rPr>
            </w:pPr>
          </w:p>
        </w:tc>
      </w:tr>
      <w:tr w:rsidR="00C05734">
        <w:trPr>
          <w:trHeight w:val="759"/>
        </w:trPr>
        <w:tc>
          <w:tcPr>
            <w:tcW w:w="430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National Flag Colours</w:t>
            </w:r>
          </w:p>
        </w:tc>
        <w:tc>
          <w:tcPr>
            <w:tcW w:w="4303" w:type="dxa"/>
          </w:tcPr>
          <w:p w:rsidR="00C05734" w:rsidRDefault="00C05734">
            <w:pPr>
              <w:spacing w:after="200" w:line="276" w:lineRule="auto"/>
              <w:rPr>
                <w:rFonts w:ascii="Arial" w:eastAsia="Arial" w:hAnsi="Arial" w:cs="Arial"/>
                <w:b/>
                <w:sz w:val="20"/>
                <w:szCs w:val="20"/>
              </w:rPr>
            </w:pPr>
          </w:p>
        </w:tc>
      </w:tr>
      <w:tr w:rsidR="00C05734">
        <w:trPr>
          <w:trHeight w:val="759"/>
        </w:trPr>
        <w:tc>
          <w:tcPr>
            <w:tcW w:w="4303"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Patron Saint</w:t>
            </w:r>
          </w:p>
        </w:tc>
        <w:tc>
          <w:tcPr>
            <w:tcW w:w="4303" w:type="dxa"/>
          </w:tcPr>
          <w:p w:rsidR="00C05734" w:rsidRDefault="00C05734">
            <w:pPr>
              <w:spacing w:after="200" w:line="276" w:lineRule="auto"/>
              <w:rPr>
                <w:rFonts w:ascii="Arial" w:eastAsia="Arial" w:hAnsi="Arial" w:cs="Arial"/>
                <w:b/>
                <w:sz w:val="20"/>
                <w:szCs w:val="20"/>
              </w:rPr>
            </w:pPr>
          </w:p>
        </w:tc>
      </w:tr>
    </w:tbl>
    <w:p w:rsidR="00C05734" w:rsidRDefault="00C05734">
      <w:pPr>
        <w:spacing w:after="200" w:line="276" w:lineRule="auto"/>
        <w:rPr>
          <w:rFonts w:ascii="Arial" w:eastAsia="Arial" w:hAnsi="Arial" w:cs="Arial"/>
          <w:b/>
          <w:sz w:val="20"/>
          <w:szCs w:val="20"/>
        </w:rPr>
      </w:pP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lastRenderedPageBreak/>
        <w:t>Government</w:t>
      </w:r>
    </w:p>
    <w:tbl>
      <w:tblPr>
        <w:tblStyle w:val="a2"/>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C05734">
        <w:trPr>
          <w:trHeight w:val="750"/>
        </w:trPr>
        <w:tc>
          <w:tcPr>
            <w:tcW w:w="4247"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President</w:t>
            </w:r>
          </w:p>
        </w:tc>
        <w:tc>
          <w:tcPr>
            <w:tcW w:w="4247" w:type="dxa"/>
          </w:tcPr>
          <w:p w:rsidR="00C05734" w:rsidRDefault="00C05734">
            <w:pPr>
              <w:spacing w:after="200" w:line="276" w:lineRule="auto"/>
              <w:rPr>
                <w:rFonts w:ascii="Arial" w:eastAsia="Arial" w:hAnsi="Arial" w:cs="Arial"/>
                <w:b/>
                <w:sz w:val="20"/>
                <w:szCs w:val="20"/>
              </w:rPr>
            </w:pPr>
          </w:p>
        </w:tc>
      </w:tr>
      <w:tr w:rsidR="00C05734">
        <w:trPr>
          <w:trHeight w:val="840"/>
        </w:trPr>
        <w:tc>
          <w:tcPr>
            <w:tcW w:w="4247"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Prime Minister</w:t>
            </w:r>
          </w:p>
        </w:tc>
        <w:tc>
          <w:tcPr>
            <w:tcW w:w="4247" w:type="dxa"/>
          </w:tcPr>
          <w:p w:rsidR="00C05734" w:rsidRDefault="00C05734">
            <w:pPr>
              <w:spacing w:after="200" w:line="276" w:lineRule="auto"/>
              <w:rPr>
                <w:rFonts w:ascii="Arial" w:eastAsia="Arial" w:hAnsi="Arial" w:cs="Arial"/>
                <w:b/>
                <w:sz w:val="20"/>
                <w:szCs w:val="20"/>
              </w:rPr>
            </w:pPr>
          </w:p>
        </w:tc>
      </w:tr>
      <w:tr w:rsidR="00C05734">
        <w:trPr>
          <w:trHeight w:val="855"/>
        </w:trPr>
        <w:tc>
          <w:tcPr>
            <w:tcW w:w="4247"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Deputy Prime Minister</w:t>
            </w:r>
          </w:p>
        </w:tc>
        <w:tc>
          <w:tcPr>
            <w:tcW w:w="4247" w:type="dxa"/>
          </w:tcPr>
          <w:p w:rsidR="00C05734" w:rsidRDefault="00C05734">
            <w:pPr>
              <w:spacing w:after="200" w:line="276" w:lineRule="auto"/>
              <w:rPr>
                <w:rFonts w:ascii="Arial" w:eastAsia="Arial" w:hAnsi="Arial" w:cs="Arial"/>
                <w:b/>
                <w:sz w:val="20"/>
                <w:szCs w:val="20"/>
              </w:rPr>
            </w:pPr>
          </w:p>
        </w:tc>
      </w:tr>
    </w:tbl>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Sports</w:t>
      </w:r>
    </w:p>
    <w:tbl>
      <w:tblPr>
        <w:tblStyle w:val="a3"/>
        <w:tblW w:w="84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7"/>
        <w:gridCol w:w="4247"/>
      </w:tblGrid>
      <w:tr w:rsidR="00C05734">
        <w:trPr>
          <w:trHeight w:val="825"/>
        </w:trPr>
        <w:tc>
          <w:tcPr>
            <w:tcW w:w="4247"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National Sport</w:t>
            </w:r>
          </w:p>
        </w:tc>
        <w:tc>
          <w:tcPr>
            <w:tcW w:w="4247" w:type="dxa"/>
          </w:tcPr>
          <w:p w:rsidR="00C05734" w:rsidRDefault="00C05734">
            <w:pPr>
              <w:spacing w:after="200" w:line="276" w:lineRule="auto"/>
              <w:rPr>
                <w:rFonts w:ascii="Arial" w:eastAsia="Arial" w:hAnsi="Arial" w:cs="Arial"/>
                <w:b/>
                <w:sz w:val="20"/>
                <w:szCs w:val="20"/>
              </w:rPr>
            </w:pPr>
          </w:p>
        </w:tc>
      </w:tr>
      <w:tr w:rsidR="00C05734">
        <w:trPr>
          <w:trHeight w:val="825"/>
        </w:trPr>
        <w:tc>
          <w:tcPr>
            <w:tcW w:w="4247"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Largest Stadium</w:t>
            </w:r>
          </w:p>
        </w:tc>
        <w:tc>
          <w:tcPr>
            <w:tcW w:w="4247" w:type="dxa"/>
          </w:tcPr>
          <w:p w:rsidR="00C05734" w:rsidRDefault="00C05734">
            <w:pPr>
              <w:spacing w:after="200" w:line="276" w:lineRule="auto"/>
              <w:rPr>
                <w:rFonts w:ascii="Arial" w:eastAsia="Arial" w:hAnsi="Arial" w:cs="Arial"/>
                <w:b/>
                <w:sz w:val="20"/>
                <w:szCs w:val="20"/>
              </w:rPr>
            </w:pPr>
          </w:p>
        </w:tc>
      </w:tr>
      <w:tr w:rsidR="00C05734">
        <w:trPr>
          <w:trHeight w:val="825"/>
        </w:trPr>
        <w:tc>
          <w:tcPr>
            <w:tcW w:w="4247" w:type="dxa"/>
          </w:tcPr>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Popular Team</w:t>
            </w:r>
          </w:p>
        </w:tc>
        <w:tc>
          <w:tcPr>
            <w:tcW w:w="4247" w:type="dxa"/>
          </w:tcPr>
          <w:p w:rsidR="00C05734" w:rsidRDefault="00C05734">
            <w:pPr>
              <w:spacing w:after="200" w:line="276" w:lineRule="auto"/>
              <w:rPr>
                <w:rFonts w:ascii="Arial" w:eastAsia="Arial" w:hAnsi="Arial" w:cs="Arial"/>
                <w:b/>
                <w:sz w:val="20"/>
                <w:szCs w:val="20"/>
              </w:rPr>
            </w:pPr>
          </w:p>
        </w:tc>
      </w:tr>
    </w:tbl>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1.) Can you name any .......... foods?</w:t>
      </w: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2.) Can you name any ............ bands or singers?</w:t>
      </w: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3.) Can you name any famous ............ people?</w:t>
      </w:r>
    </w:p>
    <w:p w:rsidR="00C05734" w:rsidRDefault="00C05734">
      <w:pPr>
        <w:spacing w:after="200" w:line="276" w:lineRule="auto"/>
        <w:rPr>
          <w:rFonts w:ascii="Arial" w:eastAsia="Arial" w:hAnsi="Arial" w:cs="Arial"/>
          <w:b/>
          <w:sz w:val="20"/>
          <w:szCs w:val="20"/>
        </w:rPr>
      </w:pPr>
    </w:p>
    <w:p w:rsidR="00C05734" w:rsidRDefault="002072D1">
      <w:pPr>
        <w:spacing w:after="200" w:line="276" w:lineRule="auto"/>
        <w:rPr>
          <w:rFonts w:ascii="Arial" w:eastAsia="Arial" w:hAnsi="Arial" w:cs="Arial"/>
          <w:b/>
          <w:sz w:val="20"/>
          <w:szCs w:val="20"/>
        </w:rPr>
      </w:pPr>
      <w:r>
        <w:rPr>
          <w:rFonts w:ascii="Arial" w:eastAsia="Arial" w:hAnsi="Arial" w:cs="Arial"/>
          <w:b/>
          <w:sz w:val="20"/>
          <w:szCs w:val="20"/>
        </w:rPr>
        <w:t>4.) Please write a question you have about .............!</w:t>
      </w:r>
    </w:p>
    <w:p w:rsidR="00C05734" w:rsidRDefault="00C05734">
      <w:pPr>
        <w:rPr>
          <w:sz w:val="20"/>
          <w:szCs w:val="20"/>
        </w:rPr>
      </w:pPr>
    </w:p>
    <w:sectPr w:rsidR="00C05734" w:rsidSect="0033744B">
      <w:headerReference w:type="default" r:id="rId8"/>
      <w:footerReference w:type="default" r:id="rId9"/>
      <w:pgSz w:w="11906" w:h="16838"/>
      <w:pgMar w:top="1134" w:right="1134" w:bottom="1134" w:left="1134" w:header="720" w:footer="340" w:gutter="0"/>
      <w:pgNumType w:start="198"/>
      <w:cols w:space="720"/>
      <w:docGrid w:linePitch="28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351D" w:rsidRDefault="002072D1">
      <w:r>
        <w:separator/>
      </w:r>
    </w:p>
  </w:endnote>
  <w:endnote w:type="continuationSeparator" w:id="0">
    <w:p w:rsidR="0078351D" w:rsidRDefault="00207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002451"/>
      <w:docPartObj>
        <w:docPartGallery w:val="Page Numbers (Bottom of Page)"/>
        <w:docPartUnique/>
      </w:docPartObj>
    </w:sdtPr>
    <w:sdtEndPr>
      <w:rPr>
        <w:rFonts w:ascii="Arial" w:hAnsi="Arial" w:cs="Arial"/>
        <w:noProof/>
        <w:sz w:val="22"/>
        <w:szCs w:val="22"/>
      </w:rPr>
    </w:sdtEndPr>
    <w:sdtContent>
      <w:p w:rsidR="00102664" w:rsidRPr="00102664" w:rsidRDefault="00102664">
        <w:pPr>
          <w:pStyle w:val="Footer"/>
          <w:jc w:val="center"/>
          <w:rPr>
            <w:rFonts w:ascii="Arial" w:hAnsi="Arial" w:cs="Arial"/>
            <w:sz w:val="22"/>
            <w:szCs w:val="22"/>
          </w:rPr>
        </w:pPr>
        <w:r w:rsidRPr="00102664">
          <w:rPr>
            <w:rFonts w:ascii="Arial" w:hAnsi="Arial" w:cs="Arial"/>
            <w:sz w:val="22"/>
            <w:szCs w:val="22"/>
          </w:rPr>
          <w:fldChar w:fldCharType="begin"/>
        </w:r>
        <w:r w:rsidRPr="00102664">
          <w:rPr>
            <w:rFonts w:ascii="Arial" w:hAnsi="Arial" w:cs="Arial"/>
            <w:sz w:val="22"/>
            <w:szCs w:val="22"/>
          </w:rPr>
          <w:instrText xml:space="preserve"> PAGE   \* MERGEFORMAT </w:instrText>
        </w:r>
        <w:r w:rsidRPr="00102664">
          <w:rPr>
            <w:rFonts w:ascii="Arial" w:hAnsi="Arial" w:cs="Arial"/>
            <w:sz w:val="22"/>
            <w:szCs w:val="22"/>
          </w:rPr>
          <w:fldChar w:fldCharType="separate"/>
        </w:r>
        <w:r w:rsidR="0033744B">
          <w:rPr>
            <w:rFonts w:ascii="Arial" w:hAnsi="Arial" w:cs="Arial"/>
            <w:noProof/>
            <w:sz w:val="22"/>
            <w:szCs w:val="22"/>
          </w:rPr>
          <w:t>198</w:t>
        </w:r>
        <w:r w:rsidRPr="00102664">
          <w:rPr>
            <w:rFonts w:ascii="Arial" w:hAnsi="Arial" w:cs="Arial"/>
            <w:noProof/>
            <w:sz w:val="22"/>
            <w:szCs w:val="22"/>
          </w:rPr>
          <w:fldChar w:fldCharType="end"/>
        </w:r>
      </w:p>
    </w:sdtContent>
  </w:sdt>
  <w:p w:rsidR="00102664" w:rsidRPr="00102664" w:rsidRDefault="00102664">
    <w:pPr>
      <w:pStyle w:val="Footer"/>
      <w:rPr>
        <w:rFonts w:ascii="Arial" w:hAnsi="Arial" w:cs="Arial"/>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351D" w:rsidRDefault="002072D1">
      <w:r>
        <w:separator/>
      </w:r>
    </w:p>
  </w:footnote>
  <w:footnote w:type="continuationSeparator" w:id="0">
    <w:p w:rsidR="0078351D" w:rsidRDefault="002072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5734" w:rsidRPr="000F1A8D" w:rsidRDefault="002072D1">
    <w:pPr>
      <w:jc w:val="right"/>
      <w:rPr>
        <w:rFonts w:asciiTheme="majorHAnsi" w:eastAsia="Arial" w:hAnsiTheme="majorHAnsi" w:cstheme="majorHAnsi"/>
        <w:sz w:val="22"/>
        <w:szCs w:val="22"/>
      </w:rPr>
    </w:pPr>
    <w:r w:rsidRPr="000F1A8D">
      <w:rPr>
        <w:rFonts w:asciiTheme="majorHAnsi" w:eastAsia="Arial" w:hAnsiTheme="majorHAnsi" w:cstheme="majorHAnsi"/>
        <w:sz w:val="22"/>
        <w:szCs w:val="22"/>
      </w:rPr>
      <w:t>Brendan Bracken</w:t>
    </w:r>
  </w:p>
  <w:p w:rsidR="00C05734" w:rsidRPr="000F1A8D" w:rsidRDefault="002072D1">
    <w:pPr>
      <w:jc w:val="right"/>
      <w:rPr>
        <w:rFonts w:asciiTheme="majorHAnsi" w:eastAsia="Arial" w:hAnsiTheme="majorHAnsi" w:cstheme="majorHAnsi"/>
        <w:sz w:val="22"/>
        <w:szCs w:val="22"/>
      </w:rPr>
    </w:pPr>
    <w:r w:rsidRPr="000F1A8D">
      <w:rPr>
        <w:rFonts w:asciiTheme="majorHAnsi" w:eastAsia="Arial" w:hAnsiTheme="majorHAnsi" w:cstheme="majorHAnsi"/>
        <w:sz w:val="22"/>
        <w:szCs w:val="22"/>
      </w:rPr>
      <w:t>Daimon SHS</w:t>
    </w:r>
  </w:p>
  <w:p w:rsidR="00C05734" w:rsidRPr="000F1A8D" w:rsidRDefault="002072D1">
    <w:pPr>
      <w:widowControl/>
      <w:tabs>
        <w:tab w:val="center" w:pos="4680"/>
        <w:tab w:val="right" w:pos="9360"/>
      </w:tabs>
      <w:jc w:val="right"/>
      <w:rPr>
        <w:rFonts w:asciiTheme="majorHAnsi" w:eastAsia="Arial" w:hAnsiTheme="majorHAnsi" w:cstheme="majorHAnsi"/>
        <w:sz w:val="22"/>
        <w:szCs w:val="22"/>
      </w:rPr>
    </w:pPr>
    <w:r w:rsidRPr="000F1A8D">
      <w:rPr>
        <w:rFonts w:asciiTheme="majorHAnsi" w:eastAsia="Arial" w:hAnsiTheme="majorHAnsi" w:cstheme="majorHAnsi"/>
        <w:sz w:val="22"/>
        <w:szCs w:val="22"/>
      </w:rPr>
      <w:t>Travel</w:t>
    </w:r>
    <w:r w:rsidR="000F1A8D">
      <w:rPr>
        <w:rFonts w:asciiTheme="majorHAnsi" w:eastAsia="Arial" w:hAnsiTheme="majorHAnsi" w:cstheme="majorHAnsi"/>
        <w:sz w:val="22"/>
        <w:szCs w:val="22"/>
      </w:rPr>
      <w:t>・</w:t>
    </w:r>
    <w:r w:rsidRPr="000F1A8D">
      <w:rPr>
        <w:rFonts w:asciiTheme="majorHAnsi" w:eastAsia="Arial" w:hAnsiTheme="majorHAnsi" w:cstheme="majorHAnsi"/>
        <w:sz w:val="22"/>
        <w:szCs w:val="22"/>
      </w:rPr>
      <w:t>Culture</w:t>
    </w:r>
    <w:r w:rsidR="000F1A8D">
      <w:rPr>
        <w:rFonts w:asciiTheme="majorHAnsi" w:eastAsia="Arial" w:hAnsiTheme="majorHAnsi" w:cstheme="majorHAnsi"/>
        <w:sz w:val="22"/>
        <w:szCs w:val="22"/>
      </w:rPr>
      <w:t>・</w:t>
    </w:r>
    <w:r w:rsidRPr="000F1A8D">
      <w:rPr>
        <w:rFonts w:asciiTheme="majorHAnsi" w:eastAsia="Arial" w:hAnsiTheme="majorHAnsi" w:cstheme="majorHAnsi"/>
        <w:sz w:val="22"/>
        <w:szCs w:val="22"/>
      </w:rPr>
      <w:t>Holidays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C832766"/>
    <w:multiLevelType w:val="multilevel"/>
    <w:tmpl w:val="59707980"/>
    <w:lvl w:ilvl="0">
      <w:start w:val="1"/>
      <w:numFmt w:val="upperRoman"/>
      <w:lvlText w:val="%1."/>
      <w:lvlJc w:val="right"/>
      <w:pPr>
        <w:ind w:left="720" w:hanging="360"/>
      </w:pPr>
      <w:rPr>
        <w:u w:val="none"/>
      </w:rPr>
    </w:lvl>
    <w:lvl w:ilvl="1">
      <w:start w:val="1"/>
      <w:numFmt w:val="decimal"/>
      <w:lvlText w:val="%2."/>
      <w:lvlJc w:val="left"/>
      <w:pPr>
        <w:ind w:left="1440" w:hanging="360"/>
      </w:pPr>
      <w:rPr>
        <w:rFonts w:ascii="Arial" w:eastAsia="Arial" w:hAnsi="Arial" w:cs="Arial"/>
        <w:b/>
        <w:u w:val="none"/>
      </w:rPr>
    </w:lvl>
    <w:lvl w:ilvl="2">
      <w:start w:val="1"/>
      <w:numFmt w:val="lowerLetter"/>
      <w:lvlText w:val="%3."/>
      <w:lvlJc w:val="left"/>
      <w:pPr>
        <w:ind w:left="2160" w:hanging="360"/>
      </w:pPr>
      <w:rPr>
        <w:u w:val="none"/>
      </w:rPr>
    </w:lvl>
    <w:lvl w:ilvl="3">
      <w:start w:val="1"/>
      <w:numFmt w:val="lowerRoman"/>
      <w:lvlText w:val="%4)"/>
      <w:lvlJc w:val="righ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734"/>
    <w:rsid w:val="000F1A8D"/>
    <w:rsid w:val="00102664"/>
    <w:rsid w:val="002072D1"/>
    <w:rsid w:val="0033744B"/>
    <w:rsid w:val="0078351D"/>
    <w:rsid w:val="00C057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65DEE307-19A1-44EA-AB55-C452E323C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Theme="minorEastAsia"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rFonts w:eastAsia="游明朝"/>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rFonts w:eastAsia="游明朝"/>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eastAsia="游明朝"/>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rFonts w:eastAsia="游明朝"/>
      <w:b/>
      <w:color w:val="000000"/>
      <w:sz w:val="24"/>
      <w:szCs w:val="24"/>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rFonts w:eastAsia="游明朝"/>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eastAsia="游明朝"/>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eastAsia="游明朝"/>
      <w:b/>
      <w:color w:val="000000"/>
      <w:sz w:val="72"/>
      <w:szCs w:val="72"/>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paragraph" w:styleId="Header">
    <w:name w:val="header"/>
    <w:basedOn w:val="Normal"/>
    <w:link w:val="HeaderChar"/>
    <w:uiPriority w:val="99"/>
    <w:unhideWhenUsed/>
    <w:rsid w:val="000F1A8D"/>
    <w:pPr>
      <w:tabs>
        <w:tab w:val="center" w:pos="4252"/>
        <w:tab w:val="right" w:pos="8504"/>
      </w:tabs>
      <w:snapToGrid w:val="0"/>
    </w:pPr>
  </w:style>
  <w:style w:type="character" w:customStyle="1" w:styleId="HeaderChar">
    <w:name w:val="Header Char"/>
    <w:basedOn w:val="DefaultParagraphFont"/>
    <w:link w:val="Header"/>
    <w:uiPriority w:val="99"/>
    <w:rsid w:val="000F1A8D"/>
  </w:style>
  <w:style w:type="paragraph" w:styleId="Footer">
    <w:name w:val="footer"/>
    <w:basedOn w:val="Normal"/>
    <w:link w:val="FooterChar"/>
    <w:uiPriority w:val="99"/>
    <w:unhideWhenUsed/>
    <w:rsid w:val="000F1A8D"/>
    <w:pPr>
      <w:tabs>
        <w:tab w:val="center" w:pos="4252"/>
        <w:tab w:val="right" w:pos="8504"/>
      </w:tabs>
      <w:snapToGrid w:val="0"/>
    </w:pPr>
  </w:style>
  <w:style w:type="character" w:customStyle="1" w:styleId="FooterChar">
    <w:name w:val="Footer Char"/>
    <w:basedOn w:val="DefaultParagraphFont"/>
    <w:link w:val="Footer"/>
    <w:uiPriority w:val="99"/>
    <w:rsid w:val="000F1A8D"/>
  </w:style>
  <w:style w:type="paragraph" w:styleId="BalloonText">
    <w:name w:val="Balloon Text"/>
    <w:basedOn w:val="Normal"/>
    <w:link w:val="BalloonTextChar"/>
    <w:uiPriority w:val="99"/>
    <w:semiHidden/>
    <w:unhideWhenUsed/>
    <w:rsid w:val="000F1A8D"/>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0F1A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CBTr+yZ2rNlYHKD5aMGqkIEYxQ==">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4AHIhMUhNN2JPeUdsNkdXazNPSEZrcFpoZVI3WkFKR0pUVEF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ALT03</dc:creator>
  <cp:lastModifiedBy>ALT03</cp:lastModifiedBy>
  <cp:revision>5</cp:revision>
  <cp:lastPrinted>2024-02-01T06:33:00Z</cp:lastPrinted>
  <dcterms:created xsi:type="dcterms:W3CDTF">2024-01-19T00:05:00Z</dcterms:created>
  <dcterms:modified xsi:type="dcterms:W3CDTF">2024-02-01T06:33:00Z</dcterms:modified>
</cp:coreProperties>
</file>