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276FA" w:rsidRDefault="00151DCA" w:rsidP="00151DCA">
      <w:pPr>
        <w:pStyle w:val="Heading3"/>
        <w:keepNext w:val="0"/>
        <w:keepLines w:val="0"/>
        <w:widowControl w:val="0"/>
        <w:spacing w:before="0"/>
        <w:ind w:right="215"/>
        <w:jc w:val="center"/>
        <w:rPr>
          <w:sz w:val="24"/>
          <w:szCs w:val="24"/>
        </w:rPr>
      </w:pPr>
      <w:bookmarkStart w:id="0" w:name="_42agafocwqnn" w:colFirst="0" w:colLast="0"/>
      <w:bookmarkStart w:id="1" w:name="_GoBack"/>
      <w:bookmarkEnd w:id="0"/>
      <w:bookmarkEnd w:id="1"/>
      <w:r>
        <w:rPr>
          <w:sz w:val="26"/>
          <w:szCs w:val="26"/>
        </w:rPr>
        <w:t>Hot Seat!</w:t>
      </w:r>
    </w:p>
    <w:p w14:paraId="00000002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>Name of the game:</w:t>
      </w:r>
      <w:r>
        <w:rPr>
          <w:sz w:val="24"/>
          <w:szCs w:val="24"/>
        </w:rPr>
        <w:t xml:space="preserve"> Hot Seat!</w:t>
      </w:r>
    </w:p>
    <w:p w14:paraId="00000003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>Class Time Needed:</w:t>
      </w:r>
      <w:r>
        <w:rPr>
          <w:sz w:val="24"/>
          <w:szCs w:val="24"/>
        </w:rPr>
        <w:t xml:space="preserve"> 20-25 minutes</w:t>
      </w:r>
    </w:p>
    <w:p w14:paraId="00000004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>Class Size:</w:t>
      </w:r>
      <w:r>
        <w:rPr>
          <w:sz w:val="24"/>
          <w:szCs w:val="24"/>
        </w:rPr>
        <w:t xml:space="preserve"> At least 10 students</w:t>
      </w:r>
    </w:p>
    <w:p w14:paraId="00000005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 (Adaptable for all school levels)</w:t>
      </w:r>
    </w:p>
    <w:p w14:paraId="00000006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Objective: </w:t>
      </w:r>
      <w:r>
        <w:rPr>
          <w:sz w:val="24"/>
          <w:szCs w:val="24"/>
        </w:rPr>
        <w:t>The goal of this game is to promote group practice of vocabulary by placing students in slightly uncomfortable yet competitive situations and encourage them to work together.</w:t>
      </w:r>
    </w:p>
    <w:p w14:paraId="00000007" w14:textId="77777777" w:rsidR="008276FA" w:rsidRPr="00151DCA" w:rsidRDefault="00151DCA">
      <w:pPr>
        <w:widowControl w:val="0"/>
        <w:spacing w:before="240" w:after="240" w:line="321" w:lineRule="auto"/>
        <w:rPr>
          <w:rFonts w:ascii="ＭＳ ゴシック" w:eastAsia="ＭＳ ゴシック" w:hAnsi="ＭＳ ゴシック"/>
          <w:sz w:val="24"/>
          <w:szCs w:val="24"/>
        </w:rPr>
      </w:pPr>
      <w:r w:rsidRPr="00151DCA">
        <w:rPr>
          <w:rFonts w:ascii="ＭＳ ゴシック" w:eastAsia="ＭＳ ゴシック" w:hAnsi="ＭＳ ゴシック" w:cs="Arial Unicode MS"/>
          <w:b/>
          <w:sz w:val="24"/>
          <w:szCs w:val="24"/>
        </w:rPr>
        <w:t>目的：</w:t>
      </w:r>
      <w:r w:rsidRPr="00151DCA">
        <w:rPr>
          <w:rFonts w:ascii="ＭＳ ゴシック" w:eastAsia="ＭＳ ゴシック" w:hAnsi="ＭＳ ゴシック" w:cs="Arial Unicode MS"/>
          <w:sz w:val="24"/>
          <w:szCs w:val="24"/>
        </w:rPr>
        <w:t>少し不快だが競争力のあるゲームを通して、お互いを励まし合い、グループでの語彙の練習を行う。</w:t>
      </w:r>
    </w:p>
    <w:p w14:paraId="00000008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Materials Needed: </w:t>
      </w:r>
      <w:r>
        <w:rPr>
          <w:sz w:val="24"/>
          <w:szCs w:val="24"/>
        </w:rPr>
        <w:t>Two chairs, a chalkboard and chalk, a list of vocabulary/review words, and a classroom of willing students</w:t>
      </w:r>
    </w:p>
    <w:p w14:paraId="00000009" w14:textId="77777777" w:rsidR="008276FA" w:rsidRDefault="008276FA">
      <w:pPr>
        <w:widowControl w:val="0"/>
        <w:spacing w:before="240" w:after="240" w:line="321" w:lineRule="auto"/>
        <w:rPr>
          <w:sz w:val="24"/>
          <w:szCs w:val="24"/>
        </w:rPr>
      </w:pPr>
    </w:p>
    <w:p w14:paraId="0000000A" w14:textId="77777777" w:rsidR="008276FA" w:rsidRDefault="00151DCA">
      <w:pPr>
        <w:widowControl w:val="0"/>
        <w:spacing w:before="240" w:after="240" w:line="321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Procedure:</w:t>
      </w:r>
    </w:p>
    <w:p w14:paraId="0000000B" w14:textId="77777777" w:rsidR="008276FA" w:rsidRDefault="00151DCA">
      <w:pPr>
        <w:keepLines/>
        <w:widowControl w:val="0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Preparation - 5 minutes</w:t>
      </w:r>
    </w:p>
    <w:p w14:paraId="0000000C" w14:textId="77777777" w:rsidR="008276FA" w:rsidRDefault="00151DCA">
      <w:pPr>
        <w:keepLines/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ALT will assign numbers ‘one’ or ‘two’ to each student.</w:t>
      </w:r>
    </w:p>
    <w:p w14:paraId="0000000D" w14:textId="77777777" w:rsidR="008276FA" w:rsidRDefault="00151DCA">
      <w:pPr>
        <w:keepLines/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will then be divided into two groups based on their assigned numbers, ensuring they team up with classmates they wouldn't usually work with.</w:t>
      </w:r>
    </w:p>
    <w:p w14:paraId="0000000E" w14:textId="77777777" w:rsidR="008276FA" w:rsidRDefault="00151DCA">
      <w:pPr>
        <w:keepLines/>
        <w:widowControl w:val="0"/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II.     Game Activity - 15 minutes</w:t>
      </w:r>
    </w:p>
    <w:p w14:paraId="0000000F" w14:textId="77777777" w:rsidR="008276FA" w:rsidRDefault="00151DCA">
      <w:pPr>
        <w:keepLines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ALT will place two chairs at the front of the class, with the backs facing the chalkboard.</w:t>
      </w:r>
    </w:p>
    <w:p w14:paraId="00000010" w14:textId="77777777" w:rsidR="008276FA" w:rsidRDefault="00151DCA">
      <w:pPr>
        <w:keepLines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Both teams select one person to represent them each round.</w:t>
      </w:r>
    </w:p>
    <w:p w14:paraId="00000011" w14:textId="77777777" w:rsidR="008276FA" w:rsidRDefault="00151DCA">
      <w:pPr>
        <w:keepLines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JTL will explain the game rules while the ALT writes a secret vocabulary word on the chalkboard.</w:t>
      </w:r>
    </w:p>
    <w:p w14:paraId="00000012" w14:textId="77777777" w:rsidR="008276FA" w:rsidRDefault="00151DCA">
      <w:pPr>
        <w:keepLines/>
        <w:widowControl w:val="0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round lasts a maximum of one minute.</w:t>
      </w:r>
    </w:p>
    <w:p w14:paraId="00000013" w14:textId="77777777" w:rsidR="008276FA" w:rsidRDefault="00151DCA">
      <w:pPr>
        <w:keepLines/>
        <w:widowControl w:val="0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student not in the “Hot Seat” yells out the answer, the opposing team wins the round.</w:t>
      </w:r>
    </w:p>
    <w:p w14:paraId="00000014" w14:textId="77777777" w:rsidR="008276FA" w:rsidRDefault="00151DCA">
      <w:pPr>
        <w:keepLines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chosen students receive hints from their teams to guess the word. Hints can be given in Japanese, but the target language (English) should also be used.</w:t>
      </w:r>
    </w:p>
    <w:p w14:paraId="00000015" w14:textId="77777777" w:rsidR="008276FA" w:rsidRDefault="00151DCA">
      <w:pPr>
        <w:keepLines/>
        <w:widowControl w:val="0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Ensure all students have a chance to participate in the “Hot Seat,” or limit participation to 10 students per side. If the student can’t correctly answer the word, they can pass after receiving a hint.</w:t>
      </w:r>
    </w:p>
    <w:p w14:paraId="00000016" w14:textId="77777777" w:rsidR="008276FA" w:rsidRDefault="00151DCA">
      <w:pPr>
        <w:keepLines/>
        <w:widowControl w:val="0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Review vocabulary words as a final activity by calling them out for repetition. </w:t>
      </w:r>
    </w:p>
    <w:p w14:paraId="00000017" w14:textId="77777777" w:rsidR="008276FA" w:rsidRDefault="00151DCA">
      <w:pPr>
        <w:keepLines/>
        <w:widowControl w:val="0"/>
        <w:numPr>
          <w:ilvl w:val="1"/>
          <w:numId w:val="1"/>
        </w:num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JTL can check students’ understanding by asking for direct translations (e.g., “英語で何々は。。。”).</w:t>
      </w:r>
    </w:p>
    <w:p w14:paraId="00000018" w14:textId="77777777" w:rsidR="008276FA" w:rsidRDefault="008276FA">
      <w:pPr>
        <w:widowControl w:val="0"/>
        <w:spacing w:before="240" w:after="240" w:line="321" w:lineRule="auto"/>
        <w:rPr>
          <w:sz w:val="24"/>
          <w:szCs w:val="24"/>
        </w:rPr>
      </w:pPr>
    </w:p>
    <w:p w14:paraId="00000019" w14:textId="77777777" w:rsidR="008276FA" w:rsidRDefault="00151DCA">
      <w:pPr>
        <w:widowControl w:val="0"/>
        <w:spacing w:before="240" w:after="240" w:line="321" w:lineRule="auto"/>
        <w:rPr>
          <w:sz w:val="24"/>
          <w:szCs w:val="24"/>
        </w:rPr>
      </w:pPr>
      <w:r>
        <w:rPr>
          <w:b/>
          <w:sz w:val="24"/>
          <w:szCs w:val="24"/>
        </w:rPr>
        <w:t>Additional Information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A comprehension check can reinforce pronunciation and memorization.</w:t>
      </w:r>
    </w:p>
    <w:p w14:paraId="0000001A" w14:textId="77777777" w:rsidR="008276FA" w:rsidRDefault="008276FA">
      <w:pPr>
        <w:widowControl w:val="0"/>
        <w:spacing w:before="240" w:after="240" w:line="321" w:lineRule="auto"/>
        <w:rPr>
          <w:sz w:val="24"/>
          <w:szCs w:val="24"/>
        </w:rPr>
      </w:pPr>
    </w:p>
    <w:p w14:paraId="0000001B" w14:textId="77777777" w:rsidR="008276FA" w:rsidRDefault="00827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321" w:lineRule="auto"/>
        <w:ind w:right="215"/>
        <w:rPr>
          <w:sz w:val="24"/>
          <w:szCs w:val="24"/>
        </w:rPr>
      </w:pPr>
    </w:p>
    <w:sectPr w:rsidR="008276FA" w:rsidSect="00151DCA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6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F02C1" w14:textId="77777777" w:rsidR="00151DCA" w:rsidRDefault="00151DCA">
      <w:pPr>
        <w:spacing w:line="240" w:lineRule="auto"/>
      </w:pPr>
      <w:r>
        <w:separator/>
      </w:r>
    </w:p>
  </w:endnote>
  <w:endnote w:type="continuationSeparator" w:id="0">
    <w:p w14:paraId="06F7FCD8" w14:textId="77777777" w:rsidR="00151DCA" w:rsidRDefault="00151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647081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33D679F" w14:textId="286CC625" w:rsidR="00151DCA" w:rsidRPr="00151DCA" w:rsidRDefault="00151DCA">
        <w:pPr>
          <w:pStyle w:val="Footer"/>
          <w:jc w:val="center"/>
          <w:rPr>
            <w:rFonts w:ascii="Calibri" w:hAnsi="Calibri" w:cs="Calibri"/>
          </w:rPr>
        </w:pPr>
        <w:r w:rsidRPr="00151DCA">
          <w:rPr>
            <w:rFonts w:ascii="Calibri" w:hAnsi="Calibri" w:cs="Calibri"/>
          </w:rPr>
          <w:fldChar w:fldCharType="begin"/>
        </w:r>
        <w:r w:rsidRPr="00151DCA">
          <w:rPr>
            <w:rFonts w:ascii="Calibri" w:hAnsi="Calibri" w:cs="Calibri"/>
          </w:rPr>
          <w:instrText>PAGE   \* MERGEFORMAT</w:instrText>
        </w:r>
        <w:r w:rsidRPr="00151DCA">
          <w:rPr>
            <w:rFonts w:ascii="Calibri" w:hAnsi="Calibri" w:cs="Calibri"/>
          </w:rPr>
          <w:fldChar w:fldCharType="separate"/>
        </w:r>
        <w:r w:rsidR="00CD096D" w:rsidRPr="00CD096D">
          <w:rPr>
            <w:rFonts w:ascii="Calibri" w:hAnsi="Calibri" w:cs="Calibri"/>
            <w:noProof/>
            <w:lang w:val="ja-JP"/>
          </w:rPr>
          <w:t>63</w:t>
        </w:r>
        <w:r w:rsidRPr="00151DCA">
          <w:rPr>
            <w:rFonts w:ascii="Calibri" w:hAnsi="Calibri" w:cs="Calibri"/>
          </w:rPr>
          <w:fldChar w:fldCharType="end"/>
        </w:r>
      </w:p>
    </w:sdtContent>
  </w:sdt>
  <w:p w14:paraId="14B46AC7" w14:textId="77777777" w:rsidR="00151DCA" w:rsidRDefault="00151D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0DCD6" w14:textId="77777777" w:rsidR="00151DCA" w:rsidRDefault="00151DCA">
      <w:pPr>
        <w:spacing w:line="240" w:lineRule="auto"/>
      </w:pPr>
      <w:r>
        <w:separator/>
      </w:r>
    </w:p>
  </w:footnote>
  <w:footnote w:type="continuationSeparator" w:id="0">
    <w:p w14:paraId="6B14BFE3" w14:textId="77777777" w:rsidR="00151DCA" w:rsidRDefault="00151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8276FA" w:rsidRDefault="00151DCA" w:rsidP="00151DCA">
    <w:pPr>
      <w:widowControl w:val="0"/>
      <w:spacing w:line="240" w:lineRule="auto"/>
      <w:ind w:right="4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Brandon Vargas </w:t>
    </w:r>
  </w:p>
  <w:p w14:paraId="0000001D" w14:textId="77777777" w:rsidR="008276FA" w:rsidRDefault="00151DCA" w:rsidP="00151DCA">
    <w:pPr>
      <w:widowControl w:val="0"/>
      <w:spacing w:before="34" w:line="240" w:lineRule="auto"/>
      <w:ind w:right="24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Fukuoka JHS </w:t>
    </w:r>
  </w:p>
  <w:p w14:paraId="0000001E" w14:textId="77777777" w:rsidR="008276FA" w:rsidRDefault="00151DCA" w:rsidP="00151DCA">
    <w:pPr>
      <w:widowControl w:val="0"/>
      <w:spacing w:before="34"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Games </w:t>
    </w:r>
  </w:p>
  <w:p w14:paraId="0000001F" w14:textId="77777777" w:rsidR="008276FA" w:rsidRDefault="008276FA" w:rsidP="00151DCA">
    <w:pPr>
      <w:spacing w:line="240" w:lineRule="auto"/>
      <w:jc w:val="right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94D"/>
    <w:multiLevelType w:val="multilevel"/>
    <w:tmpl w:val="0F885A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783790"/>
    <w:multiLevelType w:val="multilevel"/>
    <w:tmpl w:val="BFB29B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A035D7"/>
    <w:multiLevelType w:val="multilevel"/>
    <w:tmpl w:val="89006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FA"/>
    <w:rsid w:val="00151DCA"/>
    <w:rsid w:val="008276FA"/>
    <w:rsid w:val="00C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BBE92C6-B1E4-4E61-B688-CADFD743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51D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1DCA"/>
  </w:style>
  <w:style w:type="paragraph" w:styleId="Footer">
    <w:name w:val="footer"/>
    <w:basedOn w:val="Normal"/>
    <w:link w:val="FooterChar"/>
    <w:uiPriority w:val="99"/>
    <w:unhideWhenUsed/>
    <w:rsid w:val="00151D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2025-03-14T01:44:00Z</dcterms:created>
  <dcterms:modified xsi:type="dcterms:W3CDTF">2025-03-14T01:44:00Z</dcterms:modified>
</cp:coreProperties>
</file>