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480" w:lineRule="auto"/>
        <w:jc w:val="center"/>
        <w:rPr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Don’t Say Z</w:t>
      </w:r>
    </w:p>
    <w:p w:rsidR="00000000" w:rsidDel="00000000" w:rsidP="00000000" w:rsidRDefault="00000000" w:rsidRPr="00000000" w14:paraId="00000002">
      <w:pPr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 time needed for lesson: 10-15 minutes</w:t>
      </w:r>
    </w:p>
    <w:p w:rsidR="00000000" w:rsidDel="00000000" w:rsidP="00000000" w:rsidRDefault="00000000" w:rsidRPr="00000000" w14:paraId="00000003">
      <w:pPr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 size taught: Any Size</w:t>
      </w:r>
    </w:p>
    <w:p w:rsidR="00000000" w:rsidDel="00000000" w:rsidP="00000000" w:rsidRDefault="00000000" w:rsidRPr="00000000" w14:paraId="0000000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sz w:val="24"/>
          <w:szCs w:val="24"/>
          <w:rtl w:val="0"/>
        </w:rPr>
        <w:t xml:space="preserve"> Elementary School</w:t>
      </w:r>
    </w:p>
    <w:p w:rsidR="00000000" w:rsidDel="00000000" w:rsidP="00000000" w:rsidRDefault="00000000" w:rsidRPr="00000000" w14:paraId="0000000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sz w:val="24"/>
          <w:szCs w:val="24"/>
          <w:rtl w:val="0"/>
        </w:rPr>
        <w:t xml:space="preserve"> Improve students’ recognition and pronunciation of the alphabet through reinforced sight, vocal repetition of the order of the alphabet.</w:t>
      </w:r>
    </w:p>
    <w:p w:rsidR="00000000" w:rsidDel="00000000" w:rsidP="00000000" w:rsidRDefault="00000000" w:rsidRPr="00000000" w14:paraId="00000006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目的：アルファベットの順番を繰り返し視覚的に強調することで、アルファベット認識力と発音力を向上させる。</w:t>
      </w:r>
    </w:p>
    <w:p w:rsidR="00000000" w:rsidDel="00000000" w:rsidP="00000000" w:rsidRDefault="00000000" w:rsidRPr="00000000" w14:paraId="0000000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sz w:val="24"/>
          <w:szCs w:val="24"/>
          <w:rtl w:val="0"/>
        </w:rPr>
        <w:t xml:space="preserve"> Either Alphabet laminated cards placed on the blackboard or student’s Alphabet cards included in the back of the Let’s Try 2 textbook  when students are playing the game.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 - 2 minutes 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initial greetings, the ALT will ask the students simple phrases such as: “How are you” , “What day is today?”, “How is the weather?” etc.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English Alphabet and similar sounding and looking letters e.g. b/d, p/q, m/n, etc. </w:t>
      </w:r>
    </w:p>
    <w:p w:rsidR="00000000" w:rsidDel="00000000" w:rsidP="00000000" w:rsidRDefault="00000000" w:rsidRPr="00000000" w14:paraId="0000000C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II. Main activity - 8 minute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stud</w:t>
      </w:r>
      <w:r w:rsidDel="00000000" w:rsidR="00000000" w:rsidRPr="00000000">
        <w:rPr>
          <w:sz w:val="24"/>
          <w:szCs w:val="24"/>
          <w:rtl w:val="0"/>
        </w:rPr>
        <w:t xml:space="preserve">ents will work in pairs. Who goes first can be decided by doing Janken.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first student starts at the letter A and picks one, two, or three letters in order.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second student continues from where the first student left off and continues the sequence.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0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loser is the person at the end who has to say Z/Zed.</w:t>
      </w:r>
    </w:p>
    <w:p w:rsidR="00000000" w:rsidDel="00000000" w:rsidP="00000000" w:rsidRDefault="00000000" w:rsidRPr="00000000" w14:paraId="00000011">
      <w:pPr>
        <w:spacing w:after="200" w:line="276" w:lineRule="auto"/>
        <w:rPr/>
      </w:pPr>
      <w:r w:rsidDel="00000000" w:rsidR="00000000" w:rsidRPr="00000000">
        <w:rPr>
          <w:sz w:val="24"/>
          <w:szCs w:val="24"/>
          <w:rtl w:val="0"/>
        </w:rPr>
        <w:tab/>
        <w:t xml:space="preserve">Example :     </w:t>
        <w:tab/>
      </w:r>
      <w:r w:rsidDel="00000000" w:rsidR="00000000" w:rsidRPr="00000000">
        <w:rPr>
          <w:rtl w:val="0"/>
        </w:rPr>
        <w:t xml:space="preserve">A: “A, B”</w:t>
      </w:r>
    </w:p>
    <w:p w:rsidR="00000000" w:rsidDel="00000000" w:rsidP="00000000" w:rsidRDefault="00000000" w:rsidRPr="00000000" w14:paraId="00000012">
      <w:pPr>
        <w:spacing w:after="20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B: “C, D, E”</w:t>
      </w:r>
    </w:p>
    <w:p w:rsidR="00000000" w:rsidDel="00000000" w:rsidP="00000000" w:rsidRDefault="00000000" w:rsidRPr="00000000" w14:paraId="00000013">
      <w:pPr>
        <w:spacing w:after="20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A: “F”...</w:t>
      </w:r>
    </w:p>
    <w:p w:rsidR="00000000" w:rsidDel="00000000" w:rsidP="00000000" w:rsidRDefault="00000000" w:rsidRPr="00000000" w14:paraId="00000014">
      <w:pPr>
        <w:spacing w:after="200" w:line="276" w:lineRule="auto"/>
        <w:ind w:left="2160" w:firstLine="0"/>
        <w:rPr/>
      </w:pPr>
      <w:r w:rsidDel="00000000" w:rsidR="00000000" w:rsidRPr="00000000">
        <w:rPr>
          <w:rtl w:val="0"/>
        </w:rPr>
        <w:t xml:space="preserve">B: “X, Y”</w:t>
      </w:r>
    </w:p>
    <w:p w:rsidR="00000000" w:rsidDel="00000000" w:rsidP="00000000" w:rsidRDefault="00000000" w:rsidRPr="00000000" w14:paraId="00000015">
      <w:pPr>
        <w:spacing w:after="200"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A: “…Z” </w:t>
      </w:r>
      <w:r w:rsidDel="00000000" w:rsidR="00000000" w:rsidRPr="00000000">
        <w:rPr>
          <w:i w:val="1"/>
          <w:iCs w:val="1"/>
          <w:rtl w:val="0"/>
        </w:rPr>
        <w:t xml:space="preserve">They lose.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Keenan Forrester</w:t>
    </w:r>
  </w:p>
  <w:p w:rsidR="00000000" w:rsidDel="00000000" w:rsidP="00000000" w:rsidRDefault="00000000" w:rsidRPr="00000000" w14:paraId="00000017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Makino JHS</w:t>
    </w:r>
  </w:p>
  <w:p w:rsidR="00000000" w:rsidDel="00000000" w:rsidP="00000000" w:rsidRDefault="00000000" w:rsidRPr="00000000" w14:paraId="00000018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Quick Activities</w:t>
    </w:r>
  </w:p>
  <w:p w:rsidR="00000000" w:rsidDel="00000000" w:rsidP="00000000" w:rsidRDefault="00000000" w:rsidRPr="00000000" w14:paraId="00000019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